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1F0" w:rsidRPr="006546D6" w:rsidRDefault="00FB41F0" w:rsidP="00FB41F0">
      <w:pPr>
        <w:spacing w:after="0" w:line="240" w:lineRule="auto"/>
        <w:jc w:val="center"/>
        <w:rPr>
          <w:rFonts w:asciiTheme="minorHAnsi" w:hAnsiTheme="minorHAnsi"/>
          <w:b/>
          <w:sz w:val="22"/>
          <w:szCs w:val="22"/>
        </w:rPr>
      </w:pPr>
      <w:r w:rsidRPr="006546D6">
        <w:rPr>
          <w:rFonts w:asciiTheme="minorHAnsi" w:hAnsiTheme="minorHAnsi"/>
          <w:b/>
          <w:sz w:val="22"/>
          <w:szCs w:val="22"/>
        </w:rPr>
        <w:t>BOARD OF GOVERNORS OF THE CALIFORNIA COMMUNITY COLLEGES</w:t>
      </w:r>
    </w:p>
    <w:p w:rsidR="00FB41F0" w:rsidRPr="006546D6" w:rsidRDefault="00FB41F0" w:rsidP="00FB41F0">
      <w:pPr>
        <w:spacing w:after="0" w:line="240" w:lineRule="auto"/>
        <w:jc w:val="center"/>
        <w:rPr>
          <w:rFonts w:asciiTheme="minorHAnsi" w:hAnsiTheme="minorHAnsi"/>
          <w:b/>
          <w:sz w:val="22"/>
          <w:szCs w:val="22"/>
        </w:rPr>
      </w:pPr>
      <w:r w:rsidRPr="006546D6">
        <w:rPr>
          <w:rFonts w:asciiTheme="minorHAnsi" w:hAnsiTheme="minorHAnsi"/>
          <w:b/>
          <w:sz w:val="22"/>
          <w:szCs w:val="22"/>
        </w:rPr>
        <w:t>ADDITIONS TO TITLE 5 REGULATIONS:</w:t>
      </w:r>
    </w:p>
    <w:p w:rsidR="00FB41F0" w:rsidRPr="006546D6" w:rsidRDefault="00FB41F0" w:rsidP="00FB41F0">
      <w:pPr>
        <w:spacing w:after="0" w:line="240" w:lineRule="auto"/>
        <w:jc w:val="center"/>
        <w:rPr>
          <w:rFonts w:asciiTheme="minorHAnsi" w:hAnsiTheme="minorHAnsi"/>
          <w:b/>
          <w:sz w:val="22"/>
          <w:szCs w:val="22"/>
        </w:rPr>
      </w:pPr>
      <w:r w:rsidRPr="006546D6">
        <w:rPr>
          <w:rFonts w:asciiTheme="minorHAnsi" w:hAnsiTheme="minorHAnsi"/>
          <w:b/>
          <w:sz w:val="22"/>
          <w:szCs w:val="22"/>
        </w:rPr>
        <w:t>Cooperating Agencies Foster Youth Educational Support</w:t>
      </w:r>
    </w:p>
    <w:p w:rsidR="00FB41F0" w:rsidRPr="006546D6" w:rsidRDefault="00FB41F0" w:rsidP="00FB41F0">
      <w:pPr>
        <w:rPr>
          <w:rFonts w:asciiTheme="minorHAnsi" w:hAnsiTheme="minorHAnsi"/>
          <w:sz w:val="22"/>
          <w:szCs w:val="22"/>
        </w:rPr>
      </w:pPr>
    </w:p>
    <w:p w:rsidR="00FB41F0" w:rsidRPr="00FB41F0" w:rsidRDefault="00FB41F0" w:rsidP="00FB41F0">
      <w:pPr>
        <w:ind w:left="720" w:hanging="720"/>
        <w:rPr>
          <w:rFonts w:asciiTheme="minorHAnsi" w:hAnsiTheme="minorHAnsi"/>
          <w:sz w:val="22"/>
          <w:szCs w:val="22"/>
        </w:rPr>
      </w:pPr>
      <w:r>
        <w:rPr>
          <w:rFonts w:asciiTheme="minorHAnsi" w:hAnsiTheme="minorHAnsi"/>
          <w:sz w:val="22"/>
          <w:szCs w:val="22"/>
        </w:rPr>
        <w:t>1.</w:t>
      </w:r>
      <w:r>
        <w:rPr>
          <w:rFonts w:asciiTheme="minorHAnsi" w:hAnsiTheme="minorHAnsi"/>
          <w:sz w:val="22"/>
          <w:szCs w:val="22"/>
        </w:rPr>
        <w:tab/>
      </w:r>
      <w:r w:rsidRPr="00FB41F0">
        <w:rPr>
          <w:rFonts w:asciiTheme="minorHAnsi" w:hAnsiTheme="minorHAnsi"/>
          <w:sz w:val="22"/>
          <w:szCs w:val="22"/>
        </w:rPr>
        <w:t xml:space="preserve">Subchapter 3.5 of chapter 7 of division 6 of title 5 of the California Code of Regulations is added to read: </w:t>
      </w:r>
    </w:p>
    <w:p w:rsidR="00FB41F0" w:rsidRPr="0029111A" w:rsidRDefault="00FB41F0" w:rsidP="00FB41F0">
      <w:pPr>
        <w:ind w:left="720" w:hanging="720"/>
        <w:rPr>
          <w:rFonts w:asciiTheme="minorHAnsi" w:hAnsiTheme="minorHAnsi"/>
          <w:sz w:val="22"/>
          <w:szCs w:val="22"/>
          <w:u w:val="single"/>
        </w:rPr>
      </w:pPr>
      <w:r w:rsidRPr="00FB41F0">
        <w:rPr>
          <w:rFonts w:asciiTheme="minorHAnsi" w:hAnsiTheme="minorHAnsi"/>
          <w:sz w:val="22"/>
          <w:szCs w:val="22"/>
        </w:rPr>
        <w:tab/>
      </w:r>
      <w:r w:rsidRPr="0029111A">
        <w:rPr>
          <w:rFonts w:asciiTheme="minorHAnsi" w:hAnsiTheme="minorHAnsi"/>
          <w:sz w:val="22"/>
          <w:szCs w:val="22"/>
          <w:u w:val="single"/>
        </w:rPr>
        <w:t>Cooperating Agencies Foster Youth Educational Services</w:t>
      </w:r>
    </w:p>
    <w:p w:rsidR="00FB41F0" w:rsidRPr="002C2185" w:rsidRDefault="0029111A" w:rsidP="00FB41F0">
      <w:pPr>
        <w:ind w:left="720" w:hanging="720"/>
        <w:rPr>
          <w:rFonts w:asciiTheme="minorHAnsi" w:hAnsiTheme="minorHAnsi"/>
          <w:sz w:val="22"/>
          <w:szCs w:val="22"/>
        </w:rPr>
      </w:pPr>
      <w:r>
        <w:rPr>
          <w:rFonts w:asciiTheme="minorHAnsi" w:hAnsiTheme="minorHAnsi"/>
          <w:sz w:val="22"/>
          <w:szCs w:val="22"/>
        </w:rPr>
        <w:t>2.</w:t>
      </w:r>
      <w:r>
        <w:rPr>
          <w:rFonts w:asciiTheme="minorHAnsi" w:hAnsiTheme="minorHAnsi"/>
          <w:sz w:val="22"/>
          <w:szCs w:val="22"/>
        </w:rPr>
        <w:tab/>
      </w:r>
      <w:r w:rsidR="00FB41F0" w:rsidRPr="002C2185">
        <w:rPr>
          <w:rFonts w:asciiTheme="minorHAnsi" w:hAnsiTheme="minorHAnsi"/>
          <w:sz w:val="22"/>
          <w:szCs w:val="22"/>
        </w:rPr>
        <w:t>Article 1 of subchapter 3.5 of chapter 7 of division 6 of title 5 of the California Code of Regulations is added to read:</w:t>
      </w:r>
    </w:p>
    <w:p w:rsidR="00FB41F0" w:rsidRPr="002C2185" w:rsidRDefault="00FB41F0" w:rsidP="00FB41F0">
      <w:pPr>
        <w:ind w:firstLine="720"/>
        <w:rPr>
          <w:rFonts w:asciiTheme="minorHAnsi" w:hAnsiTheme="minorHAnsi"/>
          <w:sz w:val="22"/>
          <w:szCs w:val="22"/>
          <w:u w:val="single"/>
        </w:rPr>
      </w:pPr>
      <w:proofErr w:type="gramStart"/>
      <w:r w:rsidRPr="002C2185">
        <w:rPr>
          <w:rFonts w:asciiTheme="minorHAnsi" w:hAnsiTheme="minorHAnsi"/>
          <w:sz w:val="22"/>
          <w:szCs w:val="22"/>
          <w:u w:val="single"/>
        </w:rPr>
        <w:t>Article 1.</w:t>
      </w:r>
      <w:proofErr w:type="gramEnd"/>
      <w:r w:rsidRPr="002C2185">
        <w:rPr>
          <w:rFonts w:asciiTheme="minorHAnsi" w:hAnsiTheme="minorHAnsi"/>
          <w:sz w:val="22"/>
          <w:szCs w:val="22"/>
          <w:u w:val="single"/>
        </w:rPr>
        <w:t xml:space="preserve">  </w:t>
      </w:r>
      <w:proofErr w:type="gramStart"/>
      <w:r w:rsidRPr="002C2185">
        <w:rPr>
          <w:rFonts w:asciiTheme="minorHAnsi" w:hAnsiTheme="minorHAnsi"/>
          <w:sz w:val="22"/>
          <w:szCs w:val="22"/>
          <w:u w:val="single"/>
        </w:rPr>
        <w:t>General Provisions and Requirements.</w:t>
      </w:r>
      <w:proofErr w:type="gramEnd"/>
    </w:p>
    <w:p w:rsidR="00FB41F0" w:rsidRPr="002C2185" w:rsidRDefault="0029111A" w:rsidP="00FB41F0">
      <w:pPr>
        <w:spacing w:after="0" w:line="240" w:lineRule="auto"/>
        <w:ind w:left="720" w:hanging="720"/>
        <w:rPr>
          <w:rFonts w:asciiTheme="minorHAnsi" w:hAnsiTheme="minorHAnsi"/>
          <w:sz w:val="22"/>
          <w:szCs w:val="22"/>
        </w:rPr>
      </w:pPr>
      <w:r>
        <w:rPr>
          <w:rFonts w:asciiTheme="minorHAnsi" w:eastAsia="Times New Roman" w:hAnsiTheme="minorHAnsi"/>
          <w:bCs/>
          <w:color w:val="000000"/>
          <w:sz w:val="22"/>
          <w:szCs w:val="22"/>
          <w:lang w:val="en"/>
        </w:rPr>
        <w:t>3</w:t>
      </w:r>
      <w:r w:rsidR="00FB41F0" w:rsidRPr="002C2185">
        <w:rPr>
          <w:rFonts w:asciiTheme="minorHAnsi" w:eastAsia="Times New Roman" w:hAnsiTheme="minorHAnsi"/>
          <w:bCs/>
          <w:color w:val="000000"/>
          <w:sz w:val="22"/>
          <w:szCs w:val="22"/>
          <w:lang w:val="en"/>
        </w:rPr>
        <w:t>.</w:t>
      </w:r>
      <w:r w:rsidR="00FB41F0" w:rsidRPr="002C2185">
        <w:rPr>
          <w:rFonts w:asciiTheme="minorHAnsi" w:eastAsia="Times New Roman" w:hAnsiTheme="minorHAnsi"/>
          <w:bCs/>
          <w:color w:val="000000"/>
          <w:sz w:val="22"/>
          <w:szCs w:val="22"/>
          <w:lang w:val="en"/>
        </w:rPr>
        <w:tab/>
        <w:t xml:space="preserve">Section </w:t>
      </w:r>
      <w:r w:rsidR="00FB41F0" w:rsidRPr="002C2185">
        <w:rPr>
          <w:rFonts w:asciiTheme="minorHAnsi" w:hAnsiTheme="minorHAnsi"/>
          <w:sz w:val="22"/>
          <w:szCs w:val="22"/>
        </w:rPr>
        <w:t>56400 of article 1 of subchapter 3.5 of chapter 7 of division 6 of title 5 of the California Code of Regulations is added to read:</w:t>
      </w:r>
    </w:p>
    <w:p w:rsidR="00FB41F0" w:rsidRPr="002C2185" w:rsidRDefault="00FB41F0" w:rsidP="00FB41F0">
      <w:pPr>
        <w:spacing w:after="0" w:line="240" w:lineRule="auto"/>
        <w:ind w:left="720" w:hanging="720"/>
        <w:rPr>
          <w:rFonts w:asciiTheme="minorHAnsi" w:hAnsiTheme="minorHAnsi"/>
          <w:sz w:val="22"/>
          <w:szCs w:val="22"/>
        </w:rPr>
      </w:pPr>
    </w:p>
    <w:p w:rsidR="00FB41F0" w:rsidRPr="002C2185" w:rsidRDefault="00FB41F0" w:rsidP="00FB41F0">
      <w:pPr>
        <w:spacing w:after="0" w:line="240" w:lineRule="auto"/>
        <w:ind w:firstLine="720"/>
        <w:rPr>
          <w:rFonts w:asciiTheme="minorHAnsi" w:hAnsiTheme="minorHAnsi"/>
          <w:sz w:val="22"/>
          <w:szCs w:val="22"/>
          <w:u w:val="single"/>
        </w:rPr>
      </w:pPr>
      <w:r w:rsidRPr="002C2185">
        <w:rPr>
          <w:rFonts w:asciiTheme="minorHAnsi" w:hAnsiTheme="minorHAnsi"/>
          <w:sz w:val="22"/>
          <w:szCs w:val="22"/>
          <w:u w:val="single"/>
        </w:rPr>
        <w:t xml:space="preserve">§ 56400. </w:t>
      </w:r>
      <w:proofErr w:type="gramStart"/>
      <w:r w:rsidRPr="002C2185">
        <w:rPr>
          <w:rFonts w:asciiTheme="minorHAnsi" w:hAnsiTheme="minorHAnsi"/>
          <w:sz w:val="22"/>
          <w:szCs w:val="22"/>
          <w:u w:val="single"/>
        </w:rPr>
        <w:t>Implementation.</w:t>
      </w:r>
      <w:proofErr w:type="gramEnd"/>
    </w:p>
    <w:p w:rsidR="00FB41F0" w:rsidRPr="002C2185" w:rsidRDefault="00FB41F0" w:rsidP="00FB41F0">
      <w:pPr>
        <w:shd w:val="clear" w:color="auto" w:fill="FFFFFF"/>
        <w:spacing w:after="0" w:line="240" w:lineRule="auto"/>
        <w:ind w:left="720"/>
        <w:rPr>
          <w:rFonts w:asciiTheme="minorHAnsi" w:eastAsia="Times New Roman" w:hAnsiTheme="minorHAnsi"/>
          <w:color w:val="FF0000"/>
          <w:sz w:val="22"/>
          <w:szCs w:val="22"/>
          <w:u w:val="single"/>
        </w:rPr>
      </w:pPr>
      <w:r w:rsidRPr="002C2185">
        <w:rPr>
          <w:rFonts w:asciiTheme="minorHAnsi" w:eastAsia="Times New Roman" w:hAnsiTheme="minorHAnsi"/>
          <w:color w:val="212121"/>
          <w:sz w:val="22"/>
          <w:szCs w:val="22"/>
          <w:u w:val="single"/>
        </w:rPr>
        <w:t xml:space="preserve">   </w:t>
      </w:r>
      <w:proofErr w:type="gramStart"/>
      <w:r w:rsidRPr="002C2185">
        <w:rPr>
          <w:rFonts w:asciiTheme="minorHAnsi" w:eastAsia="Times New Roman" w:hAnsiTheme="minorHAnsi"/>
          <w:color w:val="212121"/>
          <w:sz w:val="22"/>
          <w:szCs w:val="22"/>
          <w:u w:val="single"/>
        </w:rPr>
        <w:t xml:space="preserve">This subchapter implements </w:t>
      </w:r>
      <w:r w:rsidRPr="002C2185">
        <w:rPr>
          <w:rFonts w:asciiTheme="minorHAnsi" w:eastAsia="Times New Roman" w:hAnsiTheme="minorHAnsi"/>
          <w:color w:val="000000" w:themeColor="text1"/>
          <w:sz w:val="22"/>
          <w:szCs w:val="22"/>
          <w:u w:val="single"/>
        </w:rPr>
        <w:t xml:space="preserve">article 7 (commencing with section 79220), chapter 9, part 48, division 7 </w:t>
      </w:r>
      <w:r w:rsidRPr="002C2185">
        <w:rPr>
          <w:rFonts w:asciiTheme="minorHAnsi" w:eastAsia="Times New Roman" w:hAnsiTheme="minorHAnsi"/>
          <w:color w:val="212121"/>
          <w:sz w:val="22"/>
          <w:szCs w:val="22"/>
          <w:u w:val="single"/>
        </w:rPr>
        <w:t>of the Education Code.</w:t>
      </w:r>
      <w:proofErr w:type="gramEnd"/>
      <w:r w:rsidRPr="002C2185">
        <w:rPr>
          <w:rFonts w:asciiTheme="minorHAnsi" w:eastAsia="Times New Roman" w:hAnsiTheme="minorHAnsi"/>
          <w:color w:val="212121"/>
          <w:sz w:val="22"/>
          <w:szCs w:val="22"/>
          <w:u w:val="single"/>
        </w:rPr>
        <w:t xml:space="preserve"> This subchapter should be read in conjunction with Community College Extended Opportunity Programs and Services, article 8 (commencing with Section 69640), chapter 2, part 42, title 3 of the Education Code. </w:t>
      </w:r>
    </w:p>
    <w:p w:rsidR="00FB41F0" w:rsidRPr="002C2185" w:rsidRDefault="00FB41F0" w:rsidP="00FB41F0">
      <w:pPr>
        <w:spacing w:after="0" w:line="240" w:lineRule="auto"/>
        <w:ind w:left="720"/>
        <w:rPr>
          <w:rFonts w:asciiTheme="minorHAnsi" w:eastAsia="Times New Roman" w:hAnsiTheme="minorHAnsi"/>
          <w:color w:val="212121"/>
          <w:sz w:val="22"/>
          <w:szCs w:val="22"/>
          <w:u w:val="single"/>
        </w:rPr>
      </w:pPr>
      <w:r w:rsidRPr="002C2185">
        <w:rPr>
          <w:rFonts w:asciiTheme="minorHAnsi" w:eastAsia="Times New Roman" w:hAnsiTheme="minorHAnsi"/>
          <w:color w:val="212121"/>
          <w:sz w:val="22"/>
          <w:szCs w:val="22"/>
          <w:u w:val="single"/>
        </w:rPr>
        <w:t xml:space="preserve">   Note: Authority cited: Sections 69648, </w:t>
      </w:r>
      <w:r w:rsidRPr="002C2185">
        <w:rPr>
          <w:rFonts w:asciiTheme="minorHAnsi" w:eastAsia="Times New Roman" w:hAnsiTheme="minorHAnsi"/>
          <w:sz w:val="22"/>
          <w:szCs w:val="22"/>
          <w:u w:val="single"/>
        </w:rPr>
        <w:t xml:space="preserve">69652, </w:t>
      </w:r>
      <w:r w:rsidRPr="002C2185">
        <w:rPr>
          <w:rFonts w:asciiTheme="minorHAnsi" w:eastAsia="Times New Roman" w:hAnsiTheme="minorHAnsi"/>
          <w:color w:val="212121"/>
          <w:sz w:val="22"/>
          <w:szCs w:val="22"/>
          <w:u w:val="single"/>
        </w:rPr>
        <w:t>70901</w:t>
      </w:r>
      <w:r w:rsidRPr="002C2185">
        <w:rPr>
          <w:rFonts w:asciiTheme="minorHAnsi" w:eastAsia="Times New Roman" w:hAnsiTheme="minorHAnsi"/>
          <w:sz w:val="22"/>
          <w:szCs w:val="22"/>
          <w:u w:val="single"/>
        </w:rPr>
        <w:t xml:space="preserve">, </w:t>
      </w:r>
      <w:r w:rsidR="0029111A">
        <w:rPr>
          <w:rFonts w:asciiTheme="minorHAnsi" w:eastAsia="Times New Roman" w:hAnsiTheme="minorHAnsi"/>
          <w:sz w:val="22"/>
          <w:szCs w:val="22"/>
          <w:u w:val="single"/>
        </w:rPr>
        <w:t xml:space="preserve">78210, 78211, 78211.5, 78212, 78213, 78214, 78215, 78216, 78218, </w:t>
      </w:r>
      <w:r w:rsidRPr="002C2185">
        <w:rPr>
          <w:rFonts w:asciiTheme="minorHAnsi" w:eastAsia="Times New Roman" w:hAnsiTheme="minorHAnsi"/>
          <w:sz w:val="22"/>
          <w:szCs w:val="22"/>
          <w:u w:val="single"/>
        </w:rPr>
        <w:t>78219, 79223 and 79225</w:t>
      </w:r>
      <w:r w:rsidRPr="002C2185">
        <w:rPr>
          <w:rFonts w:asciiTheme="minorHAnsi" w:eastAsia="Times New Roman" w:hAnsiTheme="minorHAnsi"/>
          <w:color w:val="212121"/>
          <w:sz w:val="22"/>
          <w:szCs w:val="22"/>
          <w:u w:val="single"/>
        </w:rPr>
        <w:t>, Education Code. Reference: Sections 69640</w:t>
      </w:r>
      <w:r w:rsidR="0029111A">
        <w:rPr>
          <w:rFonts w:asciiTheme="minorHAnsi" w:eastAsia="Times New Roman" w:hAnsiTheme="minorHAnsi"/>
          <w:color w:val="212121"/>
          <w:sz w:val="22"/>
          <w:szCs w:val="22"/>
          <w:u w:val="single"/>
        </w:rPr>
        <w:t xml:space="preserve">, 69641, 69641.5, 69642, 69643, 69648, 69648.5, 69649, 69650, 69651, </w:t>
      </w:r>
      <w:r w:rsidR="00D203EE">
        <w:rPr>
          <w:rFonts w:asciiTheme="minorHAnsi" w:eastAsia="Times New Roman" w:hAnsiTheme="minorHAnsi"/>
          <w:color w:val="212121"/>
          <w:sz w:val="22"/>
          <w:szCs w:val="22"/>
          <w:u w:val="single"/>
        </w:rPr>
        <w:t xml:space="preserve">69652, 69653, </w:t>
      </w:r>
      <w:r w:rsidR="0029111A">
        <w:rPr>
          <w:rFonts w:asciiTheme="minorHAnsi" w:eastAsia="Times New Roman" w:hAnsiTheme="minorHAnsi"/>
          <w:color w:val="212121"/>
          <w:sz w:val="22"/>
          <w:szCs w:val="22"/>
          <w:u w:val="single"/>
        </w:rPr>
        <w:t xml:space="preserve">69654, 69655, </w:t>
      </w:r>
      <w:r w:rsidRPr="002C2185">
        <w:rPr>
          <w:rFonts w:asciiTheme="minorHAnsi" w:eastAsia="Times New Roman" w:hAnsiTheme="minorHAnsi"/>
          <w:color w:val="212121"/>
          <w:sz w:val="22"/>
          <w:szCs w:val="22"/>
          <w:u w:val="single"/>
        </w:rPr>
        <w:t>69656</w:t>
      </w:r>
      <w:r w:rsidR="00D203EE">
        <w:rPr>
          <w:rFonts w:asciiTheme="minorHAnsi" w:eastAsia="Times New Roman" w:hAnsiTheme="minorHAnsi"/>
          <w:color w:val="212121"/>
          <w:sz w:val="22"/>
          <w:szCs w:val="22"/>
          <w:u w:val="single"/>
        </w:rPr>
        <w:t xml:space="preserve">, </w:t>
      </w:r>
      <w:r w:rsidRPr="002C2185">
        <w:rPr>
          <w:rFonts w:asciiTheme="minorHAnsi" w:eastAsia="Times New Roman" w:hAnsiTheme="minorHAnsi"/>
          <w:color w:val="000000" w:themeColor="text1"/>
          <w:sz w:val="22"/>
          <w:szCs w:val="22"/>
          <w:u w:val="single"/>
        </w:rPr>
        <w:t>79220</w:t>
      </w:r>
      <w:r w:rsidR="00D203EE">
        <w:rPr>
          <w:rFonts w:asciiTheme="minorHAnsi" w:eastAsia="Times New Roman" w:hAnsiTheme="minorHAnsi"/>
          <w:color w:val="000000" w:themeColor="text1"/>
          <w:sz w:val="22"/>
          <w:szCs w:val="22"/>
          <w:u w:val="single"/>
        </w:rPr>
        <w:t>, 79221, 79222, 79223, 79224, 79225, 79226, 79227, 79228, and 79229,</w:t>
      </w:r>
      <w:r w:rsidRPr="002C2185">
        <w:rPr>
          <w:rFonts w:asciiTheme="minorHAnsi" w:eastAsia="Times New Roman" w:hAnsiTheme="minorHAnsi"/>
          <w:color w:val="000000" w:themeColor="text1"/>
          <w:sz w:val="22"/>
          <w:szCs w:val="22"/>
          <w:u w:val="single"/>
        </w:rPr>
        <w:t xml:space="preserve"> </w:t>
      </w:r>
      <w:r w:rsidRPr="002C2185">
        <w:rPr>
          <w:rFonts w:asciiTheme="minorHAnsi" w:eastAsia="Times New Roman" w:hAnsiTheme="minorHAnsi"/>
          <w:color w:val="212121"/>
          <w:sz w:val="22"/>
          <w:szCs w:val="22"/>
          <w:u w:val="single"/>
        </w:rPr>
        <w:t>Education Code.</w:t>
      </w:r>
    </w:p>
    <w:p w:rsidR="00FB41F0" w:rsidRPr="002C2185" w:rsidRDefault="00FB41F0" w:rsidP="00FB41F0">
      <w:pPr>
        <w:spacing w:after="0" w:line="240" w:lineRule="auto"/>
        <w:ind w:left="720"/>
        <w:rPr>
          <w:rFonts w:asciiTheme="minorHAnsi" w:eastAsia="Times New Roman" w:hAnsiTheme="minorHAnsi"/>
          <w:color w:val="212121"/>
          <w:sz w:val="22"/>
          <w:szCs w:val="22"/>
        </w:rPr>
      </w:pPr>
    </w:p>
    <w:p w:rsidR="00FB41F0" w:rsidRPr="002C2185" w:rsidRDefault="0029111A" w:rsidP="00FB41F0">
      <w:pPr>
        <w:spacing w:after="0" w:line="240" w:lineRule="auto"/>
        <w:ind w:left="720" w:hanging="720"/>
        <w:rPr>
          <w:rFonts w:asciiTheme="minorHAnsi" w:hAnsiTheme="minorHAnsi"/>
          <w:sz w:val="22"/>
          <w:szCs w:val="22"/>
        </w:rPr>
      </w:pPr>
      <w:r>
        <w:rPr>
          <w:rFonts w:asciiTheme="minorHAnsi" w:eastAsia="Times New Roman" w:hAnsiTheme="minorHAnsi"/>
          <w:bCs/>
          <w:color w:val="000000"/>
          <w:sz w:val="22"/>
          <w:szCs w:val="22"/>
          <w:lang w:val="en"/>
        </w:rPr>
        <w:t>4</w:t>
      </w:r>
      <w:r w:rsidR="00FB41F0" w:rsidRPr="002C2185">
        <w:rPr>
          <w:rFonts w:asciiTheme="minorHAnsi" w:eastAsia="Times New Roman" w:hAnsiTheme="minorHAnsi"/>
          <w:bCs/>
          <w:color w:val="000000"/>
          <w:sz w:val="22"/>
          <w:szCs w:val="22"/>
          <w:lang w:val="en"/>
        </w:rPr>
        <w:t>.</w:t>
      </w:r>
      <w:r w:rsidR="00FB41F0" w:rsidRPr="002C2185">
        <w:rPr>
          <w:rFonts w:asciiTheme="minorHAnsi" w:eastAsia="Times New Roman" w:hAnsiTheme="minorHAnsi"/>
          <w:bCs/>
          <w:color w:val="000000"/>
          <w:sz w:val="22"/>
          <w:szCs w:val="22"/>
          <w:lang w:val="en"/>
        </w:rPr>
        <w:tab/>
        <w:t xml:space="preserve">Section </w:t>
      </w:r>
      <w:r w:rsidR="00FB41F0" w:rsidRPr="002C2185">
        <w:rPr>
          <w:rFonts w:asciiTheme="minorHAnsi" w:hAnsiTheme="minorHAnsi"/>
          <w:sz w:val="22"/>
          <w:szCs w:val="22"/>
        </w:rPr>
        <w:t>56401 of article 1 of subchapter 3.5 of chapter 7 of division 6 of title 5 of the California Code of Regulations is added to read:</w:t>
      </w:r>
    </w:p>
    <w:p w:rsidR="00FB41F0" w:rsidRPr="002C2185" w:rsidRDefault="00FB41F0" w:rsidP="00FB41F0">
      <w:pPr>
        <w:spacing w:after="0" w:line="240" w:lineRule="auto"/>
        <w:ind w:left="720" w:hanging="720"/>
        <w:rPr>
          <w:rFonts w:asciiTheme="minorHAnsi" w:hAnsiTheme="minorHAnsi"/>
          <w:sz w:val="22"/>
          <w:szCs w:val="22"/>
        </w:rPr>
      </w:pPr>
    </w:p>
    <w:p w:rsidR="00FB41F0" w:rsidRPr="002C2185" w:rsidRDefault="00FB41F0" w:rsidP="00FB41F0">
      <w:pPr>
        <w:spacing w:after="0" w:line="240" w:lineRule="auto"/>
        <w:ind w:firstLine="720"/>
        <w:rPr>
          <w:rFonts w:asciiTheme="minorHAnsi" w:eastAsia="Times New Roman" w:hAnsiTheme="minorHAnsi"/>
          <w:color w:val="212121"/>
          <w:sz w:val="22"/>
          <w:szCs w:val="22"/>
          <w:u w:val="single"/>
        </w:rPr>
      </w:pPr>
      <w:r w:rsidRPr="002C2185">
        <w:rPr>
          <w:rFonts w:asciiTheme="minorHAnsi" w:hAnsiTheme="minorHAnsi"/>
          <w:sz w:val="22"/>
          <w:szCs w:val="22"/>
          <w:u w:val="single"/>
        </w:rPr>
        <w:t xml:space="preserve">§ 56401. </w:t>
      </w:r>
      <w:proofErr w:type="gramStart"/>
      <w:r w:rsidRPr="002C2185">
        <w:rPr>
          <w:rFonts w:asciiTheme="minorHAnsi" w:hAnsiTheme="minorHAnsi"/>
          <w:sz w:val="22"/>
          <w:szCs w:val="22"/>
          <w:u w:val="single"/>
        </w:rPr>
        <w:t>Comparable Level of Services.</w:t>
      </w:r>
      <w:proofErr w:type="gramEnd"/>
    </w:p>
    <w:p w:rsidR="00D203EE" w:rsidRDefault="00FB41F0" w:rsidP="00FB41F0">
      <w:pPr>
        <w:shd w:val="clear" w:color="auto" w:fill="FFFFFF"/>
        <w:spacing w:after="0" w:line="240" w:lineRule="auto"/>
        <w:ind w:left="720"/>
        <w:rPr>
          <w:rFonts w:asciiTheme="minorHAnsi" w:eastAsia="Times New Roman" w:hAnsiTheme="minorHAnsi"/>
          <w:color w:val="212121"/>
          <w:sz w:val="22"/>
          <w:szCs w:val="22"/>
          <w:u w:val="single"/>
        </w:rPr>
      </w:pPr>
      <w:r w:rsidRPr="002C2185">
        <w:rPr>
          <w:rFonts w:asciiTheme="minorHAnsi" w:eastAsia="Times New Roman" w:hAnsiTheme="minorHAnsi"/>
          <w:color w:val="212121"/>
          <w:sz w:val="22"/>
          <w:szCs w:val="22"/>
          <w:u w:val="single"/>
        </w:rPr>
        <w:t xml:space="preserve">   Cooperating Agencies Foster Youth Educational Support funds are excluded from the Extended Opportunity Programs and Services calculation referenced in section 56210. </w:t>
      </w:r>
    </w:p>
    <w:p w:rsidR="00FB41F0" w:rsidRPr="002C2185" w:rsidRDefault="00D203EE" w:rsidP="00FB41F0">
      <w:pPr>
        <w:shd w:val="clear" w:color="auto" w:fill="FFFFFF"/>
        <w:spacing w:after="0" w:line="240" w:lineRule="auto"/>
        <w:ind w:left="720"/>
        <w:rPr>
          <w:rFonts w:asciiTheme="minorHAnsi" w:eastAsia="Times New Roman" w:hAnsiTheme="minorHAnsi"/>
          <w:sz w:val="22"/>
          <w:szCs w:val="22"/>
          <w:u w:val="single"/>
        </w:rPr>
      </w:pPr>
      <w:r>
        <w:rPr>
          <w:rFonts w:asciiTheme="minorHAnsi" w:eastAsia="Times New Roman" w:hAnsiTheme="minorHAnsi"/>
          <w:color w:val="212121"/>
          <w:sz w:val="22"/>
          <w:szCs w:val="22"/>
          <w:u w:val="single"/>
        </w:rPr>
        <w:t xml:space="preserve">   </w:t>
      </w:r>
      <w:r w:rsidR="00FB41F0" w:rsidRPr="002C2185">
        <w:rPr>
          <w:rFonts w:asciiTheme="minorHAnsi" w:eastAsia="Times New Roman" w:hAnsiTheme="minorHAnsi"/>
          <w:sz w:val="22"/>
          <w:szCs w:val="22"/>
          <w:u w:val="single"/>
        </w:rPr>
        <w:t xml:space="preserve">Note: Authority cited: Sections 79223 and 79225, Education Code. Reference: Sections </w:t>
      </w:r>
      <w:r w:rsidRPr="002C2185">
        <w:rPr>
          <w:rFonts w:asciiTheme="minorHAnsi" w:eastAsia="Times New Roman" w:hAnsiTheme="minorHAnsi"/>
          <w:color w:val="000000" w:themeColor="text1"/>
          <w:sz w:val="22"/>
          <w:szCs w:val="22"/>
          <w:u w:val="single"/>
        </w:rPr>
        <w:t>79220</w:t>
      </w:r>
      <w:r>
        <w:rPr>
          <w:rFonts w:asciiTheme="minorHAnsi" w:eastAsia="Times New Roman" w:hAnsiTheme="minorHAnsi"/>
          <w:color w:val="000000" w:themeColor="text1"/>
          <w:sz w:val="22"/>
          <w:szCs w:val="22"/>
          <w:u w:val="single"/>
        </w:rPr>
        <w:t xml:space="preserve">, 79221, 79222, 79223, 79224, 79225, 79226, 79227, 79228, and 79229, </w:t>
      </w:r>
      <w:r w:rsidR="00FB41F0" w:rsidRPr="002C2185">
        <w:rPr>
          <w:rFonts w:asciiTheme="minorHAnsi" w:eastAsia="Times New Roman" w:hAnsiTheme="minorHAnsi"/>
          <w:sz w:val="22"/>
          <w:szCs w:val="22"/>
          <w:u w:val="single"/>
        </w:rPr>
        <w:t>Education Code.</w:t>
      </w:r>
    </w:p>
    <w:p w:rsidR="00FB41F0" w:rsidRPr="002C2185" w:rsidRDefault="00FB41F0" w:rsidP="00FB41F0">
      <w:pPr>
        <w:shd w:val="clear" w:color="auto" w:fill="FFFFFF"/>
        <w:spacing w:after="0" w:line="240" w:lineRule="auto"/>
        <w:ind w:left="720"/>
        <w:rPr>
          <w:rFonts w:asciiTheme="minorHAnsi" w:eastAsia="Times New Roman" w:hAnsiTheme="minorHAnsi"/>
          <w:sz w:val="22"/>
          <w:szCs w:val="22"/>
        </w:rPr>
      </w:pPr>
    </w:p>
    <w:p w:rsidR="00FB41F0" w:rsidRPr="002C2185" w:rsidRDefault="0029111A" w:rsidP="00FB41F0">
      <w:pPr>
        <w:spacing w:after="0" w:line="240" w:lineRule="auto"/>
        <w:ind w:left="720" w:hanging="720"/>
        <w:rPr>
          <w:rFonts w:asciiTheme="minorHAnsi" w:hAnsiTheme="minorHAnsi"/>
          <w:sz w:val="22"/>
          <w:szCs w:val="22"/>
        </w:rPr>
      </w:pPr>
      <w:r>
        <w:rPr>
          <w:rFonts w:asciiTheme="minorHAnsi" w:eastAsia="Times New Roman" w:hAnsiTheme="minorHAnsi"/>
          <w:bCs/>
          <w:color w:val="000000"/>
          <w:sz w:val="22"/>
          <w:szCs w:val="22"/>
          <w:lang w:val="en"/>
        </w:rPr>
        <w:t>5</w:t>
      </w:r>
      <w:r w:rsidR="00FB41F0" w:rsidRPr="002C2185">
        <w:rPr>
          <w:rFonts w:asciiTheme="minorHAnsi" w:eastAsia="Times New Roman" w:hAnsiTheme="minorHAnsi"/>
          <w:bCs/>
          <w:color w:val="000000"/>
          <w:sz w:val="22"/>
          <w:szCs w:val="22"/>
          <w:lang w:val="en"/>
        </w:rPr>
        <w:t>.</w:t>
      </w:r>
      <w:r w:rsidR="00FB41F0" w:rsidRPr="002C2185">
        <w:rPr>
          <w:rFonts w:asciiTheme="minorHAnsi" w:eastAsia="Times New Roman" w:hAnsiTheme="minorHAnsi"/>
          <w:bCs/>
          <w:color w:val="000000"/>
          <w:sz w:val="22"/>
          <w:szCs w:val="22"/>
          <w:lang w:val="en"/>
        </w:rPr>
        <w:tab/>
        <w:t xml:space="preserve">Section </w:t>
      </w:r>
      <w:r w:rsidR="00FB41F0" w:rsidRPr="002C2185">
        <w:rPr>
          <w:rFonts w:asciiTheme="minorHAnsi" w:hAnsiTheme="minorHAnsi"/>
          <w:sz w:val="22"/>
          <w:szCs w:val="22"/>
        </w:rPr>
        <w:t>56402 of article 1 of subchapter 3.5 of chapter 7 of division 6 of title 5 of the California Code of Regulations is added to read:</w:t>
      </w:r>
    </w:p>
    <w:p w:rsidR="00FB41F0" w:rsidRPr="002C2185" w:rsidRDefault="00FB41F0" w:rsidP="00FB41F0">
      <w:pPr>
        <w:spacing w:after="0" w:line="240" w:lineRule="auto"/>
        <w:ind w:left="720" w:hanging="720"/>
        <w:rPr>
          <w:rFonts w:asciiTheme="minorHAnsi" w:hAnsiTheme="minorHAnsi"/>
          <w:sz w:val="22"/>
          <w:szCs w:val="22"/>
        </w:rPr>
      </w:pPr>
    </w:p>
    <w:p w:rsidR="00FB41F0" w:rsidRPr="002C2185" w:rsidRDefault="00FB41F0" w:rsidP="00FB41F0">
      <w:pPr>
        <w:spacing w:after="0" w:line="240" w:lineRule="auto"/>
        <w:ind w:firstLine="720"/>
        <w:rPr>
          <w:rFonts w:asciiTheme="minorHAnsi" w:eastAsia="Times New Roman" w:hAnsiTheme="minorHAnsi"/>
          <w:sz w:val="22"/>
          <w:szCs w:val="22"/>
          <w:u w:val="single"/>
        </w:rPr>
      </w:pPr>
      <w:r w:rsidRPr="002C2185">
        <w:rPr>
          <w:rFonts w:asciiTheme="minorHAnsi" w:hAnsiTheme="minorHAnsi"/>
          <w:sz w:val="22"/>
          <w:szCs w:val="22"/>
          <w:u w:val="single"/>
        </w:rPr>
        <w:t xml:space="preserve">§ 56402. </w:t>
      </w:r>
      <w:proofErr w:type="gramStart"/>
      <w:r w:rsidRPr="002C2185">
        <w:rPr>
          <w:rFonts w:asciiTheme="minorHAnsi" w:hAnsiTheme="minorHAnsi"/>
          <w:sz w:val="22"/>
          <w:szCs w:val="22"/>
          <w:u w:val="single"/>
        </w:rPr>
        <w:t>Service Coordination.</w:t>
      </w:r>
      <w:proofErr w:type="gramEnd"/>
    </w:p>
    <w:p w:rsidR="00FB41F0" w:rsidRPr="002C2185" w:rsidRDefault="00FB41F0" w:rsidP="00FB41F0">
      <w:pPr>
        <w:shd w:val="clear" w:color="auto" w:fill="FFFFFF"/>
        <w:spacing w:after="0" w:line="288" w:lineRule="atLeast"/>
        <w:ind w:left="720"/>
        <w:rPr>
          <w:rFonts w:asciiTheme="minorHAnsi" w:eastAsia="Times New Roman" w:hAnsiTheme="minorHAnsi"/>
          <w:sz w:val="22"/>
          <w:szCs w:val="22"/>
          <w:u w:val="single"/>
        </w:rPr>
      </w:pPr>
      <w:r w:rsidRPr="002C2185">
        <w:rPr>
          <w:rFonts w:asciiTheme="minorHAnsi" w:eastAsia="Times New Roman" w:hAnsiTheme="minorHAnsi"/>
          <w:sz w:val="22"/>
          <w:szCs w:val="22"/>
          <w:u w:val="single"/>
        </w:rPr>
        <w:t xml:space="preserve">   (a) College Cooperating Agencies Foster Youth Educational Support programs shall cooperate with local county child welfare departments, county probation departments, local educational opportunity and services programs, and the community college district to ensure that services Cooperating Agencies Foster Youth Educational Support programs provide are coordinated with, and do not supplant, other services provided by the county and state.</w:t>
      </w:r>
    </w:p>
    <w:p w:rsidR="00FB41F0" w:rsidRPr="002C2185" w:rsidRDefault="00FB41F0" w:rsidP="00FB41F0">
      <w:pPr>
        <w:shd w:val="clear" w:color="auto" w:fill="FFFFFF"/>
        <w:spacing w:after="0" w:line="288" w:lineRule="atLeast"/>
        <w:ind w:left="720"/>
        <w:rPr>
          <w:rFonts w:asciiTheme="minorHAnsi" w:eastAsia="Times New Roman" w:hAnsiTheme="minorHAnsi"/>
          <w:sz w:val="22"/>
          <w:szCs w:val="22"/>
          <w:u w:val="single"/>
        </w:rPr>
      </w:pPr>
      <w:r w:rsidRPr="002C2185">
        <w:rPr>
          <w:rFonts w:asciiTheme="minorHAnsi" w:eastAsia="Times New Roman" w:hAnsiTheme="minorHAnsi"/>
          <w:sz w:val="22"/>
          <w:szCs w:val="22"/>
          <w:u w:val="single"/>
        </w:rPr>
        <w:lastRenderedPageBreak/>
        <w:t xml:space="preserve">   (b) Cooperating Agencies Foster Youth Educational Support students shall receive the full breadth of services and support to which they are entitled through Extended Opportunity Programs and Services (unless and until Extended Opportunity Programs and Services eligibility ends.)   </w:t>
      </w:r>
    </w:p>
    <w:p w:rsidR="00FB41F0" w:rsidRPr="002C2185" w:rsidRDefault="00FB41F0" w:rsidP="00FB41F0">
      <w:pPr>
        <w:shd w:val="clear" w:color="auto" w:fill="FFFFFF"/>
        <w:spacing w:after="0" w:line="288" w:lineRule="atLeast"/>
        <w:ind w:left="720"/>
        <w:rPr>
          <w:rFonts w:asciiTheme="minorHAnsi" w:eastAsia="Times New Roman" w:hAnsiTheme="minorHAnsi"/>
          <w:color w:val="212121"/>
          <w:sz w:val="22"/>
          <w:szCs w:val="22"/>
          <w:u w:val="single"/>
        </w:rPr>
      </w:pPr>
      <w:r w:rsidRPr="002C2185">
        <w:rPr>
          <w:rFonts w:asciiTheme="minorHAnsi" w:eastAsia="Times New Roman" w:hAnsiTheme="minorHAnsi"/>
          <w:sz w:val="22"/>
          <w:szCs w:val="22"/>
          <w:u w:val="single"/>
        </w:rPr>
        <w:t xml:space="preserve">   Note: Authority cited: Sections 79223 and 79225, Education Code. Reference: Section</w:t>
      </w:r>
      <w:r w:rsidR="00535476">
        <w:rPr>
          <w:rFonts w:asciiTheme="minorHAnsi" w:eastAsia="Times New Roman" w:hAnsiTheme="minorHAnsi"/>
          <w:sz w:val="22"/>
          <w:szCs w:val="22"/>
          <w:u w:val="single"/>
        </w:rPr>
        <w:t>s</w:t>
      </w:r>
      <w:r w:rsidRPr="002C2185">
        <w:rPr>
          <w:rFonts w:asciiTheme="minorHAnsi" w:eastAsia="Times New Roman" w:hAnsiTheme="minorHAnsi"/>
          <w:sz w:val="22"/>
          <w:szCs w:val="22"/>
          <w:u w:val="single"/>
        </w:rPr>
        <w:t xml:space="preserve"> </w:t>
      </w:r>
      <w:r w:rsidR="00535476" w:rsidRPr="002C2185">
        <w:rPr>
          <w:rFonts w:asciiTheme="minorHAnsi" w:eastAsia="Times New Roman" w:hAnsiTheme="minorHAnsi"/>
          <w:color w:val="000000" w:themeColor="text1"/>
          <w:sz w:val="22"/>
          <w:szCs w:val="22"/>
          <w:u w:val="single"/>
        </w:rPr>
        <w:t>79220</w:t>
      </w:r>
      <w:r w:rsidR="00535476">
        <w:rPr>
          <w:rFonts w:asciiTheme="minorHAnsi" w:eastAsia="Times New Roman" w:hAnsiTheme="minorHAnsi"/>
          <w:color w:val="000000" w:themeColor="text1"/>
          <w:sz w:val="22"/>
          <w:szCs w:val="22"/>
          <w:u w:val="single"/>
        </w:rPr>
        <w:t xml:space="preserve">, 79221, 79222, 79223, 79224, 79225, 79226, 79227, 79228, and 79229, </w:t>
      </w:r>
      <w:r w:rsidRPr="002C2185">
        <w:rPr>
          <w:rFonts w:asciiTheme="minorHAnsi" w:eastAsia="Times New Roman" w:hAnsiTheme="minorHAnsi"/>
          <w:sz w:val="22"/>
          <w:szCs w:val="22"/>
          <w:u w:val="single"/>
        </w:rPr>
        <w:t>Education Code.</w:t>
      </w:r>
    </w:p>
    <w:p w:rsidR="00FB41F0" w:rsidRPr="002C2185" w:rsidRDefault="00FB41F0" w:rsidP="00FB41F0">
      <w:pPr>
        <w:rPr>
          <w:rFonts w:asciiTheme="minorHAnsi" w:eastAsia="Times New Roman" w:hAnsiTheme="minorHAnsi"/>
          <w:color w:val="212121"/>
          <w:sz w:val="22"/>
          <w:szCs w:val="22"/>
        </w:rPr>
      </w:pPr>
    </w:p>
    <w:p w:rsidR="00FB41F0" w:rsidRPr="002C2185" w:rsidRDefault="0029111A" w:rsidP="00FB41F0">
      <w:pPr>
        <w:ind w:left="720" w:hanging="720"/>
        <w:rPr>
          <w:rFonts w:asciiTheme="minorHAnsi" w:eastAsia="Times New Roman" w:hAnsiTheme="minorHAnsi"/>
          <w:color w:val="212121"/>
          <w:sz w:val="22"/>
          <w:szCs w:val="22"/>
        </w:rPr>
      </w:pPr>
      <w:r>
        <w:rPr>
          <w:rFonts w:asciiTheme="minorHAnsi" w:eastAsia="Times New Roman" w:hAnsiTheme="minorHAnsi"/>
          <w:color w:val="212121"/>
          <w:sz w:val="22"/>
          <w:szCs w:val="22"/>
        </w:rPr>
        <w:t>6</w:t>
      </w:r>
      <w:r w:rsidR="00FB41F0" w:rsidRPr="002C2185">
        <w:rPr>
          <w:rFonts w:asciiTheme="minorHAnsi" w:eastAsia="Times New Roman" w:hAnsiTheme="minorHAnsi"/>
          <w:color w:val="212121"/>
          <w:sz w:val="22"/>
          <w:szCs w:val="22"/>
        </w:rPr>
        <w:t>.</w:t>
      </w:r>
      <w:r w:rsidR="00FB41F0" w:rsidRPr="002C2185">
        <w:rPr>
          <w:rFonts w:asciiTheme="minorHAnsi" w:eastAsia="Times New Roman" w:hAnsiTheme="minorHAnsi"/>
          <w:color w:val="212121"/>
          <w:sz w:val="22"/>
          <w:szCs w:val="22"/>
        </w:rPr>
        <w:tab/>
        <w:t>Article 2 of subchapter 3.5 of chapter 7 of division 6 of title 5 of the California Code of Regulations is added to read:</w:t>
      </w:r>
    </w:p>
    <w:p w:rsidR="00FB41F0" w:rsidRPr="002C2185" w:rsidRDefault="00FB41F0" w:rsidP="00FB41F0">
      <w:pPr>
        <w:ind w:firstLine="720"/>
        <w:rPr>
          <w:rFonts w:asciiTheme="minorHAnsi" w:eastAsia="Times New Roman" w:hAnsiTheme="minorHAnsi"/>
          <w:color w:val="212121"/>
          <w:sz w:val="22"/>
          <w:szCs w:val="22"/>
          <w:u w:val="single"/>
        </w:rPr>
      </w:pPr>
      <w:proofErr w:type="gramStart"/>
      <w:r w:rsidRPr="002C2185">
        <w:rPr>
          <w:rFonts w:asciiTheme="minorHAnsi" w:eastAsia="Times New Roman" w:hAnsiTheme="minorHAnsi"/>
          <w:color w:val="212121"/>
          <w:sz w:val="22"/>
          <w:szCs w:val="22"/>
          <w:u w:val="single"/>
        </w:rPr>
        <w:t>Article 2.</w:t>
      </w:r>
      <w:proofErr w:type="gramEnd"/>
      <w:r w:rsidRPr="002C2185">
        <w:rPr>
          <w:rFonts w:asciiTheme="minorHAnsi" w:eastAsia="Times New Roman" w:hAnsiTheme="minorHAnsi"/>
          <w:color w:val="212121"/>
          <w:sz w:val="22"/>
          <w:szCs w:val="22"/>
          <w:u w:val="single"/>
        </w:rPr>
        <w:t xml:space="preserve">  </w:t>
      </w:r>
      <w:proofErr w:type="gramStart"/>
      <w:r w:rsidRPr="002C2185">
        <w:rPr>
          <w:rFonts w:asciiTheme="minorHAnsi" w:eastAsia="Times New Roman" w:hAnsiTheme="minorHAnsi"/>
          <w:color w:val="212121"/>
          <w:sz w:val="22"/>
          <w:szCs w:val="22"/>
          <w:u w:val="single"/>
        </w:rPr>
        <w:t>Student Eligibility and Responsibility.</w:t>
      </w:r>
      <w:proofErr w:type="gramEnd"/>
    </w:p>
    <w:p w:rsidR="00FB41F0" w:rsidRPr="002C2185" w:rsidRDefault="0029111A" w:rsidP="00FB41F0">
      <w:pPr>
        <w:spacing w:after="0" w:line="240" w:lineRule="auto"/>
        <w:ind w:left="720" w:hanging="720"/>
        <w:rPr>
          <w:rFonts w:asciiTheme="minorHAnsi" w:hAnsiTheme="minorHAnsi"/>
          <w:sz w:val="22"/>
          <w:szCs w:val="22"/>
        </w:rPr>
      </w:pPr>
      <w:r>
        <w:rPr>
          <w:rFonts w:asciiTheme="minorHAnsi" w:eastAsia="Times New Roman" w:hAnsiTheme="minorHAnsi"/>
          <w:bCs/>
          <w:color w:val="000000"/>
          <w:sz w:val="22"/>
          <w:szCs w:val="22"/>
          <w:lang w:val="en"/>
        </w:rPr>
        <w:t>7</w:t>
      </w:r>
      <w:r w:rsidR="00FB41F0" w:rsidRPr="002C2185">
        <w:rPr>
          <w:rFonts w:asciiTheme="minorHAnsi" w:eastAsia="Times New Roman" w:hAnsiTheme="minorHAnsi"/>
          <w:bCs/>
          <w:color w:val="000000"/>
          <w:sz w:val="22"/>
          <w:szCs w:val="22"/>
          <w:lang w:val="en"/>
        </w:rPr>
        <w:t>.</w:t>
      </w:r>
      <w:r w:rsidR="00FB41F0" w:rsidRPr="002C2185">
        <w:rPr>
          <w:rFonts w:asciiTheme="minorHAnsi" w:eastAsia="Times New Roman" w:hAnsiTheme="minorHAnsi"/>
          <w:bCs/>
          <w:color w:val="000000"/>
          <w:sz w:val="22"/>
          <w:szCs w:val="22"/>
          <w:lang w:val="en"/>
        </w:rPr>
        <w:tab/>
        <w:t xml:space="preserve">Section </w:t>
      </w:r>
      <w:r w:rsidR="00FB41F0" w:rsidRPr="002C2185">
        <w:rPr>
          <w:rFonts w:asciiTheme="minorHAnsi" w:hAnsiTheme="minorHAnsi"/>
          <w:sz w:val="22"/>
          <w:szCs w:val="22"/>
        </w:rPr>
        <w:t>56403 of article 2 of subchapter 3.5 of chapter 7 of division 6 of title 5 of the California Code of Regulations is added to read:</w:t>
      </w:r>
    </w:p>
    <w:p w:rsidR="00FB41F0" w:rsidRPr="002C2185" w:rsidRDefault="00FB41F0" w:rsidP="00FB41F0">
      <w:pPr>
        <w:spacing w:after="0" w:line="240" w:lineRule="auto"/>
        <w:ind w:left="720" w:hanging="720"/>
        <w:rPr>
          <w:rFonts w:asciiTheme="minorHAnsi" w:hAnsiTheme="minorHAnsi"/>
          <w:sz w:val="22"/>
          <w:szCs w:val="22"/>
        </w:rPr>
      </w:pPr>
    </w:p>
    <w:p w:rsidR="00FB41F0" w:rsidRPr="002C2185" w:rsidRDefault="00FB41F0" w:rsidP="00FB41F0">
      <w:pPr>
        <w:spacing w:after="0" w:line="240" w:lineRule="auto"/>
        <w:ind w:firstLine="720"/>
        <w:rPr>
          <w:rFonts w:asciiTheme="minorHAnsi" w:eastAsia="Times New Roman" w:hAnsiTheme="minorHAnsi"/>
          <w:color w:val="212121"/>
          <w:sz w:val="22"/>
          <w:szCs w:val="22"/>
          <w:u w:val="single"/>
        </w:rPr>
      </w:pPr>
      <w:r w:rsidRPr="002C2185">
        <w:rPr>
          <w:rFonts w:asciiTheme="minorHAnsi" w:hAnsiTheme="minorHAnsi"/>
          <w:sz w:val="22"/>
          <w:szCs w:val="22"/>
          <w:u w:val="single"/>
        </w:rPr>
        <w:t xml:space="preserve">§ 56403. </w:t>
      </w:r>
      <w:proofErr w:type="gramStart"/>
      <w:r w:rsidRPr="002C2185">
        <w:rPr>
          <w:rFonts w:asciiTheme="minorHAnsi" w:eastAsia="Times New Roman" w:hAnsiTheme="minorHAnsi"/>
          <w:color w:val="212121"/>
          <w:sz w:val="22"/>
          <w:szCs w:val="22"/>
          <w:u w:val="single"/>
        </w:rPr>
        <w:t>Eligibility for Programs and Services.</w:t>
      </w:r>
      <w:proofErr w:type="gramEnd"/>
    </w:p>
    <w:p w:rsidR="00FB41F0" w:rsidRPr="002C2185" w:rsidRDefault="00FB41F0" w:rsidP="00FB41F0">
      <w:pPr>
        <w:shd w:val="clear" w:color="auto" w:fill="FFFFFF"/>
        <w:spacing w:after="0" w:line="288" w:lineRule="atLeast"/>
        <w:ind w:left="720"/>
        <w:rPr>
          <w:rFonts w:asciiTheme="minorHAnsi" w:eastAsia="Times New Roman" w:hAnsiTheme="minorHAnsi"/>
          <w:sz w:val="22"/>
          <w:szCs w:val="22"/>
          <w:u w:val="single"/>
        </w:rPr>
      </w:pPr>
      <w:r w:rsidRPr="002C2185">
        <w:rPr>
          <w:rFonts w:asciiTheme="minorHAnsi" w:eastAsia="Times New Roman" w:hAnsiTheme="minorHAnsi"/>
          <w:sz w:val="22"/>
          <w:szCs w:val="22"/>
          <w:u w:val="single"/>
        </w:rPr>
        <w:t xml:space="preserve">   (a) To receive Cooperating Agencies Foster Youth Educational Support, a student must:</w:t>
      </w:r>
    </w:p>
    <w:p w:rsidR="00FB41F0" w:rsidRPr="002C2185" w:rsidRDefault="00FB41F0" w:rsidP="00FB41F0">
      <w:pPr>
        <w:shd w:val="clear" w:color="auto" w:fill="FFFFFF"/>
        <w:spacing w:after="0" w:line="288" w:lineRule="atLeast"/>
        <w:ind w:left="720"/>
        <w:rPr>
          <w:rFonts w:asciiTheme="minorHAnsi" w:eastAsia="Times New Roman" w:hAnsiTheme="minorHAnsi"/>
          <w:sz w:val="22"/>
          <w:szCs w:val="22"/>
          <w:u w:val="single"/>
        </w:rPr>
      </w:pPr>
      <w:r w:rsidRPr="002C2185">
        <w:rPr>
          <w:rFonts w:asciiTheme="minorHAnsi" w:eastAsia="Times New Roman" w:hAnsiTheme="minorHAnsi"/>
          <w:sz w:val="22"/>
          <w:szCs w:val="22"/>
          <w:u w:val="single"/>
        </w:rPr>
        <w:t xml:space="preserve">   (1) be a resident of California, pursuant to the provisions of part 41 commencing with section 68000 of the Education Code, or eligible for a non-resident tuition waiver, pursuant to sections 68130-68134 of the Education Code; the Dream Act, and T and U Visas; and</w:t>
      </w:r>
    </w:p>
    <w:p w:rsidR="00FB41F0" w:rsidRPr="002C2185" w:rsidRDefault="00FB41F0" w:rsidP="00FB41F0">
      <w:pPr>
        <w:shd w:val="clear" w:color="auto" w:fill="FFFFFF"/>
        <w:spacing w:after="0" w:line="288" w:lineRule="atLeast"/>
        <w:ind w:left="720"/>
        <w:rPr>
          <w:rFonts w:asciiTheme="minorHAnsi" w:eastAsia="Times New Roman" w:hAnsiTheme="minorHAnsi"/>
          <w:sz w:val="22"/>
          <w:szCs w:val="22"/>
          <w:u w:val="single"/>
        </w:rPr>
      </w:pPr>
      <w:r w:rsidRPr="002C2185">
        <w:rPr>
          <w:rFonts w:asciiTheme="minorHAnsi" w:eastAsia="Times New Roman" w:hAnsiTheme="minorHAnsi"/>
          <w:sz w:val="22"/>
          <w:szCs w:val="22"/>
          <w:u w:val="single"/>
        </w:rPr>
        <w:t xml:space="preserve">   (2) qualify to receive a Board of Governors Fee Waiver pursuant to section 58620(b)(1), or (2), or (3) with a calculated Expected Family Contribution of $0; and</w:t>
      </w:r>
    </w:p>
    <w:p w:rsidR="00FB41F0" w:rsidRPr="002C2185" w:rsidRDefault="00FB41F0" w:rsidP="00FB41F0">
      <w:pPr>
        <w:shd w:val="clear" w:color="auto" w:fill="FFFFFF"/>
        <w:spacing w:after="0" w:line="288" w:lineRule="atLeast"/>
        <w:ind w:left="720"/>
        <w:rPr>
          <w:rFonts w:asciiTheme="minorHAnsi" w:eastAsia="Times New Roman" w:hAnsiTheme="minorHAnsi"/>
          <w:sz w:val="22"/>
          <w:szCs w:val="22"/>
          <w:u w:val="single"/>
        </w:rPr>
      </w:pPr>
      <w:r w:rsidRPr="002C2185">
        <w:rPr>
          <w:rFonts w:asciiTheme="minorHAnsi" w:eastAsia="Times New Roman" w:hAnsiTheme="minorHAnsi"/>
          <w:sz w:val="22"/>
          <w:szCs w:val="22"/>
          <w:u w:val="single"/>
        </w:rPr>
        <w:t xml:space="preserve">   (3) be a current or former foster youth in California whose dependency was established or continued by the court on or after the student’s 16</w:t>
      </w:r>
      <w:r w:rsidRPr="002C2185">
        <w:rPr>
          <w:rFonts w:asciiTheme="minorHAnsi" w:eastAsia="Times New Roman" w:hAnsiTheme="minorHAnsi"/>
          <w:sz w:val="22"/>
          <w:szCs w:val="22"/>
          <w:u w:val="single"/>
          <w:vertAlign w:val="superscript"/>
        </w:rPr>
        <w:t>th</w:t>
      </w:r>
      <w:r w:rsidRPr="002C2185">
        <w:rPr>
          <w:rFonts w:asciiTheme="minorHAnsi" w:eastAsia="Times New Roman" w:hAnsiTheme="minorHAnsi"/>
          <w:sz w:val="22"/>
          <w:szCs w:val="22"/>
          <w:u w:val="single"/>
        </w:rPr>
        <w:t xml:space="preserve"> birthday, and be younger than 26 years of age at the beginning of any academic year in which he or she participates in Cooperating Agencies Foster Youth Educational Support; and </w:t>
      </w:r>
    </w:p>
    <w:p w:rsidR="00FB41F0" w:rsidRPr="002C2185" w:rsidRDefault="00FB41F0" w:rsidP="00FB41F0">
      <w:pPr>
        <w:shd w:val="clear" w:color="auto" w:fill="FFFFFF"/>
        <w:spacing w:after="0" w:line="288" w:lineRule="atLeast"/>
        <w:ind w:left="720"/>
        <w:rPr>
          <w:rFonts w:asciiTheme="minorHAnsi" w:eastAsia="Times New Roman" w:hAnsiTheme="minorHAnsi"/>
          <w:sz w:val="22"/>
          <w:szCs w:val="22"/>
          <w:u w:val="single"/>
        </w:rPr>
      </w:pPr>
      <w:r w:rsidRPr="002C2185">
        <w:rPr>
          <w:rFonts w:asciiTheme="minorHAnsi" w:eastAsia="Times New Roman" w:hAnsiTheme="minorHAnsi"/>
          <w:sz w:val="22"/>
          <w:szCs w:val="22"/>
          <w:u w:val="single"/>
        </w:rPr>
        <w:t xml:space="preserve">   (4) </w:t>
      </w:r>
      <w:proofErr w:type="gramStart"/>
      <w:r w:rsidRPr="002C2185">
        <w:rPr>
          <w:rFonts w:asciiTheme="minorHAnsi" w:eastAsia="Times New Roman" w:hAnsiTheme="minorHAnsi"/>
          <w:sz w:val="22"/>
          <w:szCs w:val="22"/>
          <w:u w:val="single"/>
        </w:rPr>
        <w:t>at</w:t>
      </w:r>
      <w:proofErr w:type="gramEnd"/>
      <w:r w:rsidRPr="002C2185">
        <w:rPr>
          <w:rFonts w:asciiTheme="minorHAnsi" w:eastAsia="Times New Roman" w:hAnsiTheme="minorHAnsi"/>
          <w:sz w:val="22"/>
          <w:szCs w:val="22"/>
          <w:u w:val="single"/>
        </w:rPr>
        <w:t xml:space="preserve"> the time of acceptance into Cooperating Agencies Foster Youth Educational Support be enrolled in at least nine units, or three-quarters time (.75) as defined by the college in which the student is enrolled, whichever is the minimum eligibility criterion. Cooperating Agencies Foster Youth Educational Support students enrolled less than full-time at the time of acceptance shall not count towards the 10% limit of Extended Opportunity Programs and Services students accepted at nine units, articulated in section 56220(b). Students whose Disabled Students Programs and Services education plan require them to enroll in less than nine units or three-quarters (.75) time, as defined by the college in which the student is enrolled, are solely exempt from this minimum eligibility criterion. </w:t>
      </w:r>
    </w:p>
    <w:p w:rsidR="00FB41F0" w:rsidRPr="002C2185" w:rsidRDefault="00FB41F0" w:rsidP="00FB41F0">
      <w:pPr>
        <w:shd w:val="clear" w:color="auto" w:fill="FFFFFF"/>
        <w:spacing w:after="0" w:line="288" w:lineRule="atLeast"/>
        <w:ind w:left="720"/>
        <w:rPr>
          <w:rFonts w:asciiTheme="minorHAnsi" w:eastAsia="Times New Roman" w:hAnsiTheme="minorHAnsi"/>
          <w:sz w:val="22"/>
          <w:szCs w:val="22"/>
          <w:u w:val="single"/>
        </w:rPr>
      </w:pPr>
      <w:r w:rsidRPr="002C2185">
        <w:rPr>
          <w:rFonts w:asciiTheme="minorHAnsi" w:eastAsia="Times New Roman" w:hAnsiTheme="minorHAnsi"/>
          <w:sz w:val="22"/>
          <w:szCs w:val="22"/>
          <w:u w:val="single"/>
        </w:rPr>
        <w:t xml:space="preserve">   (b) Students enrolled in Cooperating Agencies Foster Youth Educational Support shall expand the number of students participating in Extended Opportunity Programs and Services, not displace existing students. </w:t>
      </w:r>
    </w:p>
    <w:p w:rsidR="00FB41F0" w:rsidRPr="002C2185" w:rsidRDefault="00FB41F0" w:rsidP="00FB41F0">
      <w:pPr>
        <w:shd w:val="clear" w:color="auto" w:fill="FFFFFF"/>
        <w:spacing w:after="0" w:line="288" w:lineRule="atLeast"/>
        <w:ind w:left="720"/>
        <w:rPr>
          <w:rFonts w:asciiTheme="minorHAnsi" w:eastAsia="Times New Roman" w:hAnsiTheme="minorHAnsi"/>
          <w:sz w:val="22"/>
          <w:szCs w:val="22"/>
          <w:u w:val="single"/>
        </w:rPr>
      </w:pPr>
      <w:r w:rsidRPr="002C2185">
        <w:rPr>
          <w:rFonts w:asciiTheme="minorHAnsi" w:eastAsia="Times New Roman" w:hAnsiTheme="minorHAnsi"/>
          <w:sz w:val="22"/>
          <w:szCs w:val="22"/>
          <w:u w:val="single"/>
        </w:rPr>
        <w:t xml:space="preserve">   (c) Cooperating Agencies Foster Youth Educational Support students are exempted from the degree-applicable unit cap communicated in sections 56220(c) and 56226(a).</w:t>
      </w:r>
    </w:p>
    <w:p w:rsidR="00FB41F0" w:rsidRPr="002C2185" w:rsidRDefault="00FB41F0" w:rsidP="00FB41F0">
      <w:pPr>
        <w:shd w:val="clear" w:color="auto" w:fill="FFFFFF"/>
        <w:spacing w:after="0" w:line="288" w:lineRule="atLeast"/>
        <w:ind w:left="720"/>
        <w:rPr>
          <w:rFonts w:asciiTheme="minorHAnsi" w:eastAsia="Times New Roman" w:hAnsiTheme="minorHAnsi"/>
          <w:sz w:val="22"/>
          <w:szCs w:val="22"/>
          <w:u w:val="single"/>
        </w:rPr>
      </w:pPr>
      <w:r w:rsidRPr="002C2185">
        <w:rPr>
          <w:rFonts w:asciiTheme="minorHAnsi" w:eastAsia="Times New Roman" w:hAnsiTheme="minorHAnsi"/>
          <w:sz w:val="22"/>
          <w:szCs w:val="22"/>
          <w:u w:val="single"/>
        </w:rPr>
        <w:t xml:space="preserve">   Note: Authority cited: Sections 79222, 79223 and 79225, Education Code. Reference: Sections </w:t>
      </w:r>
      <w:r w:rsidR="00535476" w:rsidRPr="002C2185">
        <w:rPr>
          <w:rFonts w:asciiTheme="minorHAnsi" w:eastAsia="Times New Roman" w:hAnsiTheme="minorHAnsi"/>
          <w:color w:val="000000" w:themeColor="text1"/>
          <w:sz w:val="22"/>
          <w:szCs w:val="22"/>
          <w:u w:val="single"/>
        </w:rPr>
        <w:t>79220</w:t>
      </w:r>
      <w:r w:rsidR="00535476">
        <w:rPr>
          <w:rFonts w:asciiTheme="minorHAnsi" w:eastAsia="Times New Roman" w:hAnsiTheme="minorHAnsi"/>
          <w:color w:val="000000" w:themeColor="text1"/>
          <w:sz w:val="22"/>
          <w:szCs w:val="22"/>
          <w:u w:val="single"/>
        </w:rPr>
        <w:t>, 79221, 79222, 79223, 79224, 79225, 79226, 79227, 79228, and 79229</w:t>
      </w:r>
      <w:r w:rsidRPr="002C2185">
        <w:rPr>
          <w:rFonts w:asciiTheme="minorHAnsi" w:eastAsia="Times New Roman" w:hAnsiTheme="minorHAnsi"/>
          <w:sz w:val="22"/>
          <w:szCs w:val="22"/>
          <w:u w:val="single"/>
        </w:rPr>
        <w:t>, Education Code.</w:t>
      </w:r>
    </w:p>
    <w:p w:rsidR="00FB41F0" w:rsidRPr="002C2185" w:rsidRDefault="00FB41F0" w:rsidP="00FB41F0">
      <w:pPr>
        <w:shd w:val="clear" w:color="auto" w:fill="FFFFFF"/>
        <w:spacing w:after="0" w:line="288" w:lineRule="atLeast"/>
        <w:ind w:left="720"/>
        <w:rPr>
          <w:rFonts w:asciiTheme="minorHAnsi" w:eastAsia="Times New Roman" w:hAnsiTheme="minorHAnsi"/>
          <w:sz w:val="22"/>
          <w:szCs w:val="22"/>
        </w:rPr>
      </w:pPr>
    </w:p>
    <w:p w:rsidR="00FB41F0" w:rsidRPr="002C2185" w:rsidRDefault="0029111A" w:rsidP="00FB41F0">
      <w:pPr>
        <w:spacing w:after="0" w:line="240" w:lineRule="auto"/>
        <w:ind w:left="720" w:hanging="720"/>
        <w:rPr>
          <w:rFonts w:asciiTheme="minorHAnsi" w:hAnsiTheme="minorHAnsi"/>
          <w:sz w:val="22"/>
          <w:szCs w:val="22"/>
        </w:rPr>
      </w:pPr>
      <w:r>
        <w:rPr>
          <w:rFonts w:asciiTheme="minorHAnsi" w:eastAsia="Times New Roman" w:hAnsiTheme="minorHAnsi"/>
          <w:bCs/>
          <w:color w:val="000000"/>
          <w:sz w:val="22"/>
          <w:szCs w:val="22"/>
          <w:lang w:val="en"/>
        </w:rPr>
        <w:t>8</w:t>
      </w:r>
      <w:r w:rsidR="00FB41F0" w:rsidRPr="002C2185">
        <w:rPr>
          <w:rFonts w:asciiTheme="minorHAnsi" w:eastAsia="Times New Roman" w:hAnsiTheme="minorHAnsi"/>
          <w:bCs/>
          <w:color w:val="000000"/>
          <w:sz w:val="22"/>
          <w:szCs w:val="22"/>
          <w:lang w:val="en"/>
        </w:rPr>
        <w:t>.</w:t>
      </w:r>
      <w:r w:rsidR="00FB41F0" w:rsidRPr="002C2185">
        <w:rPr>
          <w:rFonts w:asciiTheme="minorHAnsi" w:eastAsia="Times New Roman" w:hAnsiTheme="minorHAnsi"/>
          <w:bCs/>
          <w:color w:val="000000"/>
          <w:sz w:val="22"/>
          <w:szCs w:val="22"/>
          <w:lang w:val="en"/>
        </w:rPr>
        <w:tab/>
        <w:t xml:space="preserve">Section </w:t>
      </w:r>
      <w:r w:rsidR="00FB41F0" w:rsidRPr="002C2185">
        <w:rPr>
          <w:rFonts w:asciiTheme="minorHAnsi" w:hAnsiTheme="minorHAnsi"/>
          <w:sz w:val="22"/>
          <w:szCs w:val="22"/>
        </w:rPr>
        <w:t>56404 of article 2 of subchapter 3.5 of chapter 7 of division 6 of title 5 of the California Code of Regulations is added to read:</w:t>
      </w:r>
    </w:p>
    <w:p w:rsidR="00FB41F0" w:rsidRPr="002C2185" w:rsidRDefault="00FB41F0" w:rsidP="00FB41F0">
      <w:pPr>
        <w:spacing w:after="0" w:line="240" w:lineRule="auto"/>
        <w:ind w:left="720" w:hanging="720"/>
        <w:rPr>
          <w:rFonts w:asciiTheme="minorHAnsi" w:hAnsiTheme="minorHAnsi"/>
          <w:sz w:val="22"/>
          <w:szCs w:val="22"/>
        </w:rPr>
      </w:pPr>
    </w:p>
    <w:p w:rsidR="00FB41F0" w:rsidRPr="002C2185" w:rsidRDefault="00FB41F0" w:rsidP="00FB41F0">
      <w:pPr>
        <w:spacing w:after="0" w:line="240" w:lineRule="auto"/>
        <w:ind w:firstLine="720"/>
        <w:rPr>
          <w:rFonts w:asciiTheme="minorHAnsi" w:eastAsia="Times New Roman" w:hAnsiTheme="minorHAnsi"/>
          <w:sz w:val="22"/>
          <w:szCs w:val="22"/>
          <w:u w:val="single"/>
        </w:rPr>
      </w:pPr>
      <w:r w:rsidRPr="002C2185">
        <w:rPr>
          <w:rFonts w:asciiTheme="minorHAnsi" w:hAnsiTheme="minorHAnsi"/>
          <w:sz w:val="22"/>
          <w:szCs w:val="22"/>
          <w:u w:val="single"/>
        </w:rPr>
        <w:t xml:space="preserve">§ 56404. </w:t>
      </w:r>
      <w:proofErr w:type="gramStart"/>
      <w:r w:rsidRPr="002C2185">
        <w:rPr>
          <w:rFonts w:asciiTheme="minorHAnsi" w:hAnsiTheme="minorHAnsi"/>
          <w:sz w:val="22"/>
          <w:szCs w:val="22"/>
          <w:u w:val="single"/>
        </w:rPr>
        <w:t>Limitations on Eligibility.</w:t>
      </w:r>
      <w:proofErr w:type="gramEnd"/>
    </w:p>
    <w:p w:rsidR="00FB41F0" w:rsidRPr="002C2185" w:rsidRDefault="00FB41F0" w:rsidP="00FB41F0">
      <w:pPr>
        <w:shd w:val="clear" w:color="auto" w:fill="FFFFFF"/>
        <w:spacing w:after="0" w:line="288" w:lineRule="atLeast"/>
        <w:ind w:left="720"/>
        <w:rPr>
          <w:rFonts w:asciiTheme="minorHAnsi" w:eastAsia="Times New Roman" w:hAnsiTheme="minorHAnsi"/>
          <w:sz w:val="22"/>
          <w:szCs w:val="22"/>
          <w:u w:val="single"/>
        </w:rPr>
      </w:pPr>
      <w:r w:rsidRPr="002C2185">
        <w:rPr>
          <w:rFonts w:asciiTheme="minorHAnsi" w:eastAsia="Times New Roman" w:hAnsiTheme="minorHAnsi"/>
          <w:sz w:val="22"/>
          <w:szCs w:val="22"/>
          <w:u w:val="single"/>
        </w:rPr>
        <w:t xml:space="preserve">   </w:t>
      </w:r>
      <w:r w:rsidR="00535476">
        <w:rPr>
          <w:rFonts w:asciiTheme="minorHAnsi" w:eastAsia="Times New Roman" w:hAnsiTheme="minorHAnsi"/>
          <w:sz w:val="22"/>
          <w:szCs w:val="22"/>
          <w:u w:val="single"/>
        </w:rPr>
        <w:t xml:space="preserve">(a) </w:t>
      </w:r>
      <w:r w:rsidRPr="002C2185">
        <w:rPr>
          <w:rFonts w:asciiTheme="minorHAnsi" w:eastAsia="Times New Roman" w:hAnsiTheme="minorHAnsi"/>
          <w:sz w:val="22"/>
          <w:szCs w:val="22"/>
          <w:u w:val="single"/>
        </w:rPr>
        <w:t>A student who has met eligibility requirements of section 56403 shall continue to be eligible until the student:</w:t>
      </w:r>
    </w:p>
    <w:p w:rsidR="00FB41F0" w:rsidRPr="002C2185" w:rsidRDefault="00FB41F0" w:rsidP="00FB41F0">
      <w:pPr>
        <w:shd w:val="clear" w:color="auto" w:fill="FFFFFF"/>
        <w:spacing w:after="0" w:line="288" w:lineRule="atLeast"/>
        <w:ind w:left="720"/>
        <w:rPr>
          <w:rFonts w:asciiTheme="minorHAnsi" w:eastAsia="Times New Roman" w:hAnsiTheme="minorHAnsi"/>
          <w:sz w:val="22"/>
          <w:szCs w:val="22"/>
          <w:u w:val="single"/>
        </w:rPr>
      </w:pPr>
      <w:r w:rsidRPr="002C2185">
        <w:rPr>
          <w:rFonts w:asciiTheme="minorHAnsi" w:eastAsia="Times New Roman" w:hAnsiTheme="minorHAnsi"/>
          <w:sz w:val="22"/>
          <w:szCs w:val="22"/>
          <w:u w:val="single"/>
        </w:rPr>
        <w:t xml:space="preserve">   </w:t>
      </w:r>
      <w:r w:rsidR="00535476">
        <w:rPr>
          <w:rFonts w:asciiTheme="minorHAnsi" w:eastAsia="Times New Roman" w:hAnsiTheme="minorHAnsi"/>
          <w:sz w:val="22"/>
          <w:szCs w:val="22"/>
          <w:u w:val="single"/>
        </w:rPr>
        <w:t>(1</w:t>
      </w:r>
      <w:r w:rsidRPr="002C2185">
        <w:rPr>
          <w:rFonts w:asciiTheme="minorHAnsi" w:eastAsia="Times New Roman" w:hAnsiTheme="minorHAnsi"/>
          <w:sz w:val="22"/>
          <w:szCs w:val="22"/>
          <w:u w:val="single"/>
        </w:rPr>
        <w:t>) is 26 or older at the beginning of any academic year; or</w:t>
      </w:r>
    </w:p>
    <w:p w:rsidR="00FB41F0" w:rsidRPr="002C2185" w:rsidRDefault="00FB41F0" w:rsidP="00FB41F0">
      <w:pPr>
        <w:shd w:val="clear" w:color="auto" w:fill="FFFFFF"/>
        <w:spacing w:after="0" w:line="288" w:lineRule="atLeast"/>
        <w:ind w:left="720"/>
        <w:rPr>
          <w:rFonts w:asciiTheme="minorHAnsi" w:eastAsia="Times New Roman" w:hAnsiTheme="minorHAnsi"/>
          <w:sz w:val="22"/>
          <w:szCs w:val="22"/>
          <w:u w:val="single"/>
        </w:rPr>
      </w:pPr>
      <w:r w:rsidRPr="002C2185">
        <w:rPr>
          <w:rFonts w:asciiTheme="minorHAnsi" w:eastAsia="Times New Roman" w:hAnsiTheme="minorHAnsi"/>
          <w:sz w:val="22"/>
          <w:szCs w:val="22"/>
          <w:u w:val="single"/>
        </w:rPr>
        <w:t xml:space="preserve">   </w:t>
      </w:r>
      <w:r w:rsidR="00535476">
        <w:rPr>
          <w:rFonts w:asciiTheme="minorHAnsi" w:eastAsia="Times New Roman" w:hAnsiTheme="minorHAnsi"/>
          <w:sz w:val="22"/>
          <w:szCs w:val="22"/>
          <w:u w:val="single"/>
        </w:rPr>
        <w:t>(2</w:t>
      </w:r>
      <w:r w:rsidRPr="002C2185">
        <w:rPr>
          <w:rFonts w:asciiTheme="minorHAnsi" w:eastAsia="Times New Roman" w:hAnsiTheme="minorHAnsi"/>
          <w:sz w:val="22"/>
          <w:szCs w:val="22"/>
          <w:u w:val="single"/>
        </w:rPr>
        <w:t xml:space="preserve">) </w:t>
      </w:r>
      <w:proofErr w:type="gramStart"/>
      <w:r w:rsidRPr="002C2185">
        <w:rPr>
          <w:rFonts w:asciiTheme="minorHAnsi" w:eastAsia="Times New Roman" w:hAnsiTheme="minorHAnsi"/>
          <w:sz w:val="22"/>
          <w:szCs w:val="22"/>
          <w:u w:val="single"/>
        </w:rPr>
        <w:t>no</w:t>
      </w:r>
      <w:proofErr w:type="gramEnd"/>
      <w:r w:rsidRPr="002C2185">
        <w:rPr>
          <w:rFonts w:asciiTheme="minorHAnsi" w:eastAsia="Times New Roman" w:hAnsiTheme="minorHAnsi"/>
          <w:sz w:val="22"/>
          <w:szCs w:val="22"/>
          <w:u w:val="single"/>
        </w:rPr>
        <w:t xml:space="preserve"> longer meets the terms, conditions, and follow-up provisions of the Extended Opportunity Programs and Services mutual responsibility contract and/or the student education plan, individually developed between the student and academic counselor. The Extended Opportunity Programs and Services Director shall perform a review of circumstances contributing to a student not fulfilling the terms, conditions and follow-up provisions of the mutual responsibility contract and/or student education plan and may exercise discretion, permitting a student to resolve issues, before a student loses Cooperating Agencies Foster Youth Educational Support eligibility. No Cooperating Agencies Foster Youth Educational Support student shall be removed from Cooperating Agencies Foster Youth Educational Support based on his or her performance during a single semester.</w:t>
      </w:r>
    </w:p>
    <w:p w:rsidR="00FB41F0" w:rsidRPr="002C2185" w:rsidRDefault="00FB41F0" w:rsidP="00FB41F0">
      <w:pPr>
        <w:shd w:val="clear" w:color="auto" w:fill="FFFFFF"/>
        <w:spacing w:after="0" w:line="288" w:lineRule="atLeast"/>
        <w:ind w:left="720"/>
        <w:rPr>
          <w:rFonts w:asciiTheme="minorHAnsi" w:eastAsia="Times New Roman" w:hAnsiTheme="minorHAnsi"/>
          <w:sz w:val="22"/>
          <w:szCs w:val="22"/>
          <w:u w:val="single"/>
        </w:rPr>
      </w:pPr>
      <w:r w:rsidRPr="002C2185">
        <w:rPr>
          <w:rFonts w:asciiTheme="minorHAnsi" w:eastAsia="Times New Roman" w:hAnsiTheme="minorHAnsi"/>
          <w:sz w:val="22"/>
          <w:szCs w:val="22"/>
          <w:u w:val="single"/>
        </w:rPr>
        <w:t xml:space="preserve">   (</w:t>
      </w:r>
      <w:r w:rsidR="00D82E4E">
        <w:rPr>
          <w:rFonts w:asciiTheme="minorHAnsi" w:eastAsia="Times New Roman" w:hAnsiTheme="minorHAnsi"/>
          <w:sz w:val="22"/>
          <w:szCs w:val="22"/>
          <w:u w:val="single"/>
        </w:rPr>
        <w:t>b</w:t>
      </w:r>
      <w:r w:rsidRPr="002C2185">
        <w:rPr>
          <w:rFonts w:asciiTheme="minorHAnsi" w:eastAsia="Times New Roman" w:hAnsiTheme="minorHAnsi"/>
          <w:sz w:val="22"/>
          <w:szCs w:val="22"/>
          <w:u w:val="single"/>
        </w:rPr>
        <w:t>) As per section 58621(a</w:t>
      </w:r>
      <w:proofErr w:type="gramStart"/>
      <w:r w:rsidRPr="002C2185">
        <w:rPr>
          <w:rFonts w:asciiTheme="minorHAnsi" w:eastAsia="Times New Roman" w:hAnsiTheme="minorHAnsi"/>
          <w:sz w:val="22"/>
          <w:szCs w:val="22"/>
          <w:u w:val="single"/>
        </w:rPr>
        <w:t>)(</w:t>
      </w:r>
      <w:proofErr w:type="gramEnd"/>
      <w:r w:rsidRPr="002C2185">
        <w:rPr>
          <w:rFonts w:asciiTheme="minorHAnsi" w:eastAsia="Times New Roman" w:hAnsiTheme="minorHAnsi"/>
          <w:sz w:val="22"/>
          <w:szCs w:val="22"/>
          <w:u w:val="single"/>
        </w:rPr>
        <w:t xml:space="preserve">2), Cooperating Agencies Foster Youth Educational Support students meeting the definition of foster youth in Education Code section 66025.9(b) are exempt from loss of the Board of Governors Fee Waiver due to academic or progress probation and shall not be removed from Cooperating Agencies Foster Youth Educational Support solely due to being on academic or progress probation.   </w:t>
      </w:r>
    </w:p>
    <w:p w:rsidR="00FB41F0" w:rsidRPr="002C2185" w:rsidRDefault="00FB41F0" w:rsidP="00FB41F0">
      <w:pPr>
        <w:shd w:val="clear" w:color="auto" w:fill="FFFFFF"/>
        <w:spacing w:after="0" w:line="288" w:lineRule="atLeast"/>
        <w:ind w:left="720"/>
        <w:rPr>
          <w:rFonts w:asciiTheme="minorHAnsi" w:eastAsia="Times New Roman" w:hAnsiTheme="minorHAnsi"/>
          <w:color w:val="212121"/>
          <w:sz w:val="22"/>
          <w:szCs w:val="22"/>
          <w:u w:val="single"/>
        </w:rPr>
      </w:pPr>
      <w:r w:rsidRPr="002C2185">
        <w:rPr>
          <w:rFonts w:asciiTheme="minorHAnsi" w:eastAsia="Times New Roman" w:hAnsiTheme="minorHAnsi"/>
          <w:color w:val="212121"/>
          <w:sz w:val="22"/>
          <w:szCs w:val="22"/>
          <w:u w:val="single"/>
        </w:rPr>
        <w:t xml:space="preserve">   Note: Authority cited: Sections </w:t>
      </w:r>
      <w:r w:rsidRPr="002C2185">
        <w:rPr>
          <w:rFonts w:asciiTheme="minorHAnsi" w:eastAsia="Times New Roman" w:hAnsiTheme="minorHAnsi"/>
          <w:sz w:val="22"/>
          <w:szCs w:val="22"/>
          <w:u w:val="single"/>
        </w:rPr>
        <w:t>79223 and 79225,</w:t>
      </w:r>
      <w:r w:rsidRPr="002C2185">
        <w:rPr>
          <w:rFonts w:asciiTheme="minorHAnsi" w:eastAsia="Times New Roman" w:hAnsiTheme="minorHAnsi"/>
          <w:color w:val="212121"/>
          <w:sz w:val="22"/>
          <w:szCs w:val="22"/>
          <w:u w:val="single"/>
        </w:rPr>
        <w:t xml:space="preserve"> Education Code. Reference: Section </w:t>
      </w:r>
      <w:r w:rsidRPr="002C2185">
        <w:rPr>
          <w:rFonts w:asciiTheme="minorHAnsi" w:eastAsia="Times New Roman" w:hAnsiTheme="minorHAnsi"/>
          <w:sz w:val="22"/>
          <w:szCs w:val="22"/>
          <w:u w:val="single"/>
        </w:rPr>
        <w:t>79220</w:t>
      </w:r>
      <w:r w:rsidRPr="002C2185">
        <w:rPr>
          <w:rFonts w:asciiTheme="minorHAnsi" w:eastAsia="Times New Roman" w:hAnsiTheme="minorHAnsi"/>
          <w:color w:val="212121"/>
          <w:sz w:val="22"/>
          <w:szCs w:val="22"/>
          <w:u w:val="single"/>
        </w:rPr>
        <w:t>, Education Code.</w:t>
      </w:r>
    </w:p>
    <w:p w:rsidR="00FB41F0" w:rsidRPr="002C2185" w:rsidRDefault="00FB41F0" w:rsidP="00FB41F0">
      <w:pPr>
        <w:shd w:val="clear" w:color="auto" w:fill="FFFFFF"/>
        <w:spacing w:after="0" w:line="288" w:lineRule="atLeast"/>
        <w:rPr>
          <w:rFonts w:asciiTheme="minorHAnsi" w:eastAsia="Times New Roman" w:hAnsiTheme="minorHAnsi"/>
          <w:color w:val="212121"/>
          <w:sz w:val="22"/>
          <w:szCs w:val="22"/>
        </w:rPr>
      </w:pPr>
    </w:p>
    <w:p w:rsidR="00FB41F0" w:rsidRPr="002C2185" w:rsidRDefault="0029111A" w:rsidP="00FB41F0">
      <w:pPr>
        <w:spacing w:after="0" w:line="240" w:lineRule="auto"/>
        <w:ind w:left="720" w:hanging="720"/>
        <w:rPr>
          <w:rFonts w:asciiTheme="minorHAnsi" w:eastAsia="Times New Roman" w:hAnsiTheme="minorHAnsi"/>
          <w:color w:val="212121"/>
          <w:sz w:val="22"/>
          <w:szCs w:val="22"/>
        </w:rPr>
      </w:pPr>
      <w:r>
        <w:rPr>
          <w:rFonts w:asciiTheme="minorHAnsi" w:eastAsia="Times New Roman" w:hAnsiTheme="minorHAnsi"/>
          <w:color w:val="212121"/>
          <w:sz w:val="22"/>
          <w:szCs w:val="22"/>
        </w:rPr>
        <w:t>9</w:t>
      </w:r>
      <w:r w:rsidR="00FB41F0" w:rsidRPr="002C2185">
        <w:rPr>
          <w:rFonts w:asciiTheme="minorHAnsi" w:eastAsia="Times New Roman" w:hAnsiTheme="minorHAnsi"/>
          <w:color w:val="212121"/>
          <w:sz w:val="22"/>
          <w:szCs w:val="22"/>
        </w:rPr>
        <w:t xml:space="preserve">.  </w:t>
      </w:r>
      <w:r w:rsidR="00FB41F0" w:rsidRPr="002C2185">
        <w:rPr>
          <w:rFonts w:asciiTheme="minorHAnsi" w:eastAsia="Times New Roman" w:hAnsiTheme="minorHAnsi"/>
          <w:color w:val="212121"/>
          <w:sz w:val="22"/>
          <w:szCs w:val="22"/>
        </w:rPr>
        <w:tab/>
        <w:t>Article 3 of subchapter 3.5 of chapter 7 of division 6 of title 5 of the California Code of Regulations is added to read:</w:t>
      </w:r>
    </w:p>
    <w:p w:rsidR="00FB41F0" w:rsidRPr="002C2185" w:rsidRDefault="00FB41F0" w:rsidP="00FB41F0">
      <w:pPr>
        <w:spacing w:after="0" w:line="240" w:lineRule="auto"/>
        <w:ind w:left="720" w:hanging="720"/>
        <w:rPr>
          <w:rFonts w:asciiTheme="minorHAnsi" w:eastAsia="Times New Roman" w:hAnsiTheme="minorHAnsi"/>
          <w:color w:val="212121"/>
          <w:sz w:val="22"/>
          <w:szCs w:val="22"/>
        </w:rPr>
      </w:pPr>
    </w:p>
    <w:p w:rsidR="00FB41F0" w:rsidRPr="002C2185" w:rsidRDefault="00FB41F0" w:rsidP="00FB41F0">
      <w:pPr>
        <w:spacing w:after="0" w:line="240" w:lineRule="auto"/>
        <w:ind w:left="720" w:hanging="720"/>
        <w:rPr>
          <w:rFonts w:asciiTheme="minorHAnsi" w:eastAsia="Times New Roman" w:hAnsiTheme="minorHAnsi"/>
          <w:color w:val="212121"/>
          <w:sz w:val="22"/>
          <w:szCs w:val="22"/>
          <w:u w:val="single"/>
        </w:rPr>
      </w:pPr>
      <w:r w:rsidRPr="002C2185">
        <w:rPr>
          <w:rFonts w:asciiTheme="minorHAnsi" w:eastAsia="Times New Roman" w:hAnsiTheme="minorHAnsi"/>
          <w:color w:val="212121"/>
          <w:sz w:val="22"/>
          <w:szCs w:val="22"/>
        </w:rPr>
        <w:tab/>
      </w:r>
      <w:proofErr w:type="gramStart"/>
      <w:r w:rsidRPr="002C2185">
        <w:rPr>
          <w:rFonts w:asciiTheme="minorHAnsi" w:eastAsia="Times New Roman" w:hAnsiTheme="minorHAnsi"/>
          <w:color w:val="212121"/>
          <w:sz w:val="22"/>
          <w:szCs w:val="22"/>
          <w:u w:val="single"/>
        </w:rPr>
        <w:t>Article 3.</w:t>
      </w:r>
      <w:proofErr w:type="gramEnd"/>
      <w:r w:rsidRPr="002C2185">
        <w:rPr>
          <w:rFonts w:asciiTheme="minorHAnsi" w:eastAsia="Times New Roman" w:hAnsiTheme="minorHAnsi"/>
          <w:color w:val="212121"/>
          <w:sz w:val="22"/>
          <w:szCs w:val="22"/>
          <w:u w:val="single"/>
        </w:rPr>
        <w:t xml:space="preserve"> </w:t>
      </w:r>
      <w:proofErr w:type="gramStart"/>
      <w:r w:rsidRPr="002C2185">
        <w:rPr>
          <w:rFonts w:asciiTheme="minorHAnsi" w:eastAsia="Times New Roman" w:hAnsiTheme="minorHAnsi"/>
          <w:color w:val="212121"/>
          <w:sz w:val="22"/>
          <w:szCs w:val="22"/>
          <w:u w:val="single"/>
        </w:rPr>
        <w:t>Program Standards.</w:t>
      </w:r>
      <w:proofErr w:type="gramEnd"/>
    </w:p>
    <w:p w:rsidR="00FB41F0" w:rsidRPr="002C2185" w:rsidRDefault="00FB41F0" w:rsidP="00FB41F0">
      <w:pPr>
        <w:spacing w:after="0" w:line="240" w:lineRule="auto"/>
        <w:ind w:left="720" w:hanging="720"/>
        <w:rPr>
          <w:rFonts w:asciiTheme="minorHAnsi" w:eastAsia="Times New Roman" w:hAnsiTheme="minorHAnsi"/>
          <w:color w:val="212121"/>
          <w:sz w:val="22"/>
          <w:szCs w:val="22"/>
        </w:rPr>
      </w:pPr>
    </w:p>
    <w:p w:rsidR="00FB41F0" w:rsidRPr="002C2185" w:rsidRDefault="0029111A" w:rsidP="00FB41F0">
      <w:pPr>
        <w:spacing w:after="0" w:line="240" w:lineRule="auto"/>
        <w:ind w:left="720" w:hanging="720"/>
        <w:rPr>
          <w:rFonts w:asciiTheme="minorHAnsi" w:hAnsiTheme="minorHAnsi"/>
          <w:sz w:val="22"/>
          <w:szCs w:val="22"/>
        </w:rPr>
      </w:pPr>
      <w:r>
        <w:rPr>
          <w:rFonts w:asciiTheme="minorHAnsi" w:eastAsia="Times New Roman" w:hAnsiTheme="minorHAnsi"/>
          <w:color w:val="212121"/>
          <w:sz w:val="22"/>
          <w:szCs w:val="22"/>
        </w:rPr>
        <w:t>10</w:t>
      </w:r>
      <w:r w:rsidR="00FB41F0" w:rsidRPr="002C2185">
        <w:rPr>
          <w:rFonts w:asciiTheme="minorHAnsi" w:eastAsia="Times New Roman" w:hAnsiTheme="minorHAnsi"/>
          <w:color w:val="212121"/>
          <w:sz w:val="22"/>
          <w:szCs w:val="22"/>
        </w:rPr>
        <w:t>.</w:t>
      </w:r>
      <w:r w:rsidR="00FB41F0" w:rsidRPr="002C2185">
        <w:rPr>
          <w:rFonts w:asciiTheme="minorHAnsi" w:eastAsia="Times New Roman" w:hAnsiTheme="minorHAnsi"/>
          <w:color w:val="212121"/>
          <w:sz w:val="22"/>
          <w:szCs w:val="22"/>
        </w:rPr>
        <w:tab/>
      </w:r>
      <w:r w:rsidR="00FB41F0" w:rsidRPr="002C2185">
        <w:rPr>
          <w:rFonts w:asciiTheme="minorHAnsi" w:eastAsia="Times New Roman" w:hAnsiTheme="minorHAnsi"/>
          <w:bCs/>
          <w:color w:val="000000"/>
          <w:sz w:val="22"/>
          <w:szCs w:val="22"/>
          <w:lang w:val="en"/>
        </w:rPr>
        <w:t xml:space="preserve">Section </w:t>
      </w:r>
      <w:r w:rsidR="00FB41F0" w:rsidRPr="002C2185">
        <w:rPr>
          <w:rFonts w:asciiTheme="minorHAnsi" w:hAnsiTheme="minorHAnsi"/>
          <w:sz w:val="22"/>
          <w:szCs w:val="22"/>
        </w:rPr>
        <w:t>56405 of article 3 of subchapter 3.5 of chapter 7 of division 6 of title 5 of the California Code of Regulations is added to read:</w:t>
      </w:r>
    </w:p>
    <w:p w:rsidR="00FB41F0" w:rsidRPr="002C2185" w:rsidRDefault="00FB41F0" w:rsidP="00FB41F0">
      <w:pPr>
        <w:spacing w:after="0" w:line="240" w:lineRule="auto"/>
        <w:ind w:left="720" w:hanging="720"/>
        <w:rPr>
          <w:rFonts w:asciiTheme="minorHAnsi" w:hAnsiTheme="minorHAnsi"/>
          <w:sz w:val="22"/>
          <w:szCs w:val="22"/>
        </w:rPr>
      </w:pPr>
    </w:p>
    <w:p w:rsidR="00FB41F0" w:rsidRPr="002C2185" w:rsidRDefault="00FB41F0" w:rsidP="00FB41F0">
      <w:pPr>
        <w:spacing w:after="0" w:line="240" w:lineRule="auto"/>
        <w:ind w:firstLine="720"/>
        <w:rPr>
          <w:rFonts w:asciiTheme="minorHAnsi" w:eastAsia="Times New Roman" w:hAnsiTheme="minorHAnsi"/>
          <w:color w:val="212121"/>
          <w:sz w:val="22"/>
          <w:szCs w:val="22"/>
          <w:u w:val="single"/>
        </w:rPr>
      </w:pPr>
      <w:r w:rsidRPr="002C2185">
        <w:rPr>
          <w:rFonts w:asciiTheme="minorHAnsi" w:hAnsiTheme="minorHAnsi"/>
          <w:sz w:val="22"/>
          <w:szCs w:val="22"/>
          <w:u w:val="single"/>
        </w:rPr>
        <w:t xml:space="preserve">§ 56405. </w:t>
      </w:r>
      <w:r w:rsidRPr="002C2185">
        <w:rPr>
          <w:rFonts w:asciiTheme="minorHAnsi" w:eastAsia="Times New Roman" w:hAnsiTheme="minorHAnsi"/>
          <w:color w:val="212121"/>
          <w:sz w:val="22"/>
          <w:szCs w:val="22"/>
          <w:u w:val="single"/>
        </w:rPr>
        <w:t xml:space="preserve"> </w:t>
      </w:r>
      <w:proofErr w:type="gramStart"/>
      <w:r w:rsidRPr="002C2185">
        <w:rPr>
          <w:rFonts w:asciiTheme="minorHAnsi" w:eastAsia="Times New Roman" w:hAnsiTheme="minorHAnsi"/>
          <w:color w:val="212121"/>
          <w:sz w:val="22"/>
          <w:szCs w:val="22"/>
          <w:u w:val="single"/>
        </w:rPr>
        <w:t>Program Standards.</w:t>
      </w:r>
      <w:proofErr w:type="gramEnd"/>
    </w:p>
    <w:p w:rsidR="00FB41F0" w:rsidRPr="002C2185" w:rsidRDefault="00FB41F0" w:rsidP="00FB41F0">
      <w:pPr>
        <w:shd w:val="clear" w:color="auto" w:fill="FFFFFF"/>
        <w:spacing w:after="0" w:line="288" w:lineRule="atLeast"/>
        <w:ind w:left="720"/>
        <w:rPr>
          <w:rFonts w:asciiTheme="minorHAnsi" w:eastAsia="Times New Roman" w:hAnsiTheme="minorHAnsi"/>
          <w:color w:val="212121"/>
          <w:sz w:val="22"/>
          <w:szCs w:val="22"/>
          <w:u w:val="single"/>
        </w:rPr>
      </w:pPr>
      <w:r w:rsidRPr="002C2185">
        <w:rPr>
          <w:rFonts w:asciiTheme="minorHAnsi" w:eastAsia="Times New Roman" w:hAnsiTheme="minorHAnsi"/>
          <w:color w:val="212121"/>
          <w:sz w:val="22"/>
          <w:szCs w:val="22"/>
          <w:u w:val="single"/>
        </w:rPr>
        <w:t xml:space="preserve">   (a) At a minimum, Cooperating Agencies Foster Youth Educational Support students shall receive core Student Success and Support Program services and, if eligible, referral to </w:t>
      </w:r>
      <w:proofErr w:type="gramStart"/>
      <w:r w:rsidRPr="002C2185">
        <w:rPr>
          <w:rFonts w:asciiTheme="minorHAnsi" w:eastAsia="Times New Roman" w:hAnsiTheme="minorHAnsi"/>
          <w:color w:val="212121"/>
          <w:sz w:val="22"/>
          <w:szCs w:val="22"/>
          <w:u w:val="single"/>
        </w:rPr>
        <w:t>specialized</w:t>
      </w:r>
      <w:proofErr w:type="gramEnd"/>
      <w:r w:rsidRPr="002C2185">
        <w:rPr>
          <w:rFonts w:asciiTheme="minorHAnsi" w:eastAsia="Times New Roman" w:hAnsiTheme="minorHAnsi"/>
          <w:color w:val="212121"/>
          <w:sz w:val="22"/>
          <w:szCs w:val="22"/>
          <w:u w:val="single"/>
        </w:rPr>
        <w:t xml:space="preserve"> services listed in Education Code section 78212.</w:t>
      </w:r>
    </w:p>
    <w:p w:rsidR="00FB41F0" w:rsidRPr="002C2185" w:rsidRDefault="00FB41F0" w:rsidP="00FB41F0">
      <w:pPr>
        <w:shd w:val="clear" w:color="auto" w:fill="FFFFFF"/>
        <w:spacing w:after="0" w:line="288" w:lineRule="atLeast"/>
        <w:ind w:left="720"/>
        <w:rPr>
          <w:rFonts w:asciiTheme="minorHAnsi" w:eastAsia="Times New Roman" w:hAnsiTheme="minorHAnsi"/>
          <w:color w:val="212121"/>
          <w:sz w:val="22"/>
          <w:szCs w:val="22"/>
          <w:u w:val="single"/>
        </w:rPr>
      </w:pPr>
      <w:r w:rsidRPr="002C2185">
        <w:rPr>
          <w:rFonts w:asciiTheme="minorHAnsi" w:eastAsia="Times New Roman" w:hAnsiTheme="minorHAnsi"/>
          <w:color w:val="212121"/>
          <w:sz w:val="22"/>
          <w:szCs w:val="22"/>
          <w:u w:val="single"/>
        </w:rPr>
        <w:t xml:space="preserve">   (b) Cooperating Agencies Foster Youth Educational Support students shall receive additional counseling and in-person contacts that exceed the requirements of section 56236.  </w:t>
      </w:r>
    </w:p>
    <w:p w:rsidR="00FB41F0" w:rsidRPr="002C2185" w:rsidRDefault="00FB41F0" w:rsidP="00FB41F0">
      <w:pPr>
        <w:shd w:val="clear" w:color="auto" w:fill="FFFFFF"/>
        <w:spacing w:after="0" w:line="288" w:lineRule="atLeast"/>
        <w:ind w:left="720"/>
        <w:rPr>
          <w:rFonts w:asciiTheme="minorHAnsi" w:eastAsia="Times New Roman" w:hAnsiTheme="minorHAnsi"/>
          <w:color w:val="212121"/>
          <w:sz w:val="22"/>
          <w:szCs w:val="22"/>
          <w:u w:val="single"/>
        </w:rPr>
      </w:pPr>
      <w:r w:rsidRPr="002C2185">
        <w:rPr>
          <w:rFonts w:asciiTheme="minorHAnsi" w:eastAsia="Times New Roman" w:hAnsiTheme="minorHAnsi"/>
          <w:color w:val="212121"/>
          <w:sz w:val="22"/>
          <w:szCs w:val="22"/>
          <w:u w:val="single"/>
        </w:rPr>
        <w:t xml:space="preserve">   Note: Authority cited: Sections 79223 and 79225, Education Code. Reference: Section 79220, Education Code.</w:t>
      </w:r>
    </w:p>
    <w:p w:rsidR="00FB41F0" w:rsidRPr="002C2185" w:rsidRDefault="00FB41F0" w:rsidP="00FB41F0">
      <w:pPr>
        <w:shd w:val="clear" w:color="auto" w:fill="FFFFFF"/>
        <w:spacing w:after="0" w:line="288" w:lineRule="atLeast"/>
        <w:ind w:left="720"/>
        <w:rPr>
          <w:rFonts w:asciiTheme="minorHAnsi" w:eastAsia="Times New Roman" w:hAnsiTheme="minorHAnsi"/>
          <w:color w:val="212121"/>
          <w:sz w:val="22"/>
          <w:szCs w:val="22"/>
        </w:rPr>
      </w:pPr>
    </w:p>
    <w:p w:rsidR="00FB41F0" w:rsidRPr="002C2185" w:rsidRDefault="0029111A" w:rsidP="00FB41F0">
      <w:pPr>
        <w:spacing w:after="0" w:line="240" w:lineRule="auto"/>
        <w:ind w:left="720" w:hanging="720"/>
        <w:rPr>
          <w:rFonts w:asciiTheme="minorHAnsi" w:hAnsiTheme="minorHAnsi"/>
          <w:sz w:val="22"/>
          <w:szCs w:val="22"/>
        </w:rPr>
      </w:pPr>
      <w:r>
        <w:rPr>
          <w:rFonts w:asciiTheme="minorHAnsi" w:eastAsia="Times New Roman" w:hAnsiTheme="minorHAnsi"/>
          <w:bCs/>
          <w:color w:val="000000"/>
          <w:sz w:val="22"/>
          <w:szCs w:val="22"/>
          <w:lang w:val="en"/>
        </w:rPr>
        <w:t>11</w:t>
      </w:r>
      <w:r w:rsidR="00FB41F0" w:rsidRPr="002C2185">
        <w:rPr>
          <w:rFonts w:asciiTheme="minorHAnsi" w:eastAsia="Times New Roman" w:hAnsiTheme="minorHAnsi"/>
          <w:bCs/>
          <w:color w:val="000000"/>
          <w:sz w:val="22"/>
          <w:szCs w:val="22"/>
          <w:lang w:val="en"/>
        </w:rPr>
        <w:t>.</w:t>
      </w:r>
      <w:r w:rsidR="00FB41F0" w:rsidRPr="002C2185">
        <w:rPr>
          <w:rFonts w:asciiTheme="minorHAnsi" w:eastAsia="Times New Roman" w:hAnsiTheme="minorHAnsi"/>
          <w:bCs/>
          <w:color w:val="000000"/>
          <w:sz w:val="22"/>
          <w:szCs w:val="22"/>
          <w:lang w:val="en"/>
        </w:rPr>
        <w:tab/>
        <w:t xml:space="preserve">Section </w:t>
      </w:r>
      <w:r w:rsidR="00FB41F0" w:rsidRPr="002C2185">
        <w:rPr>
          <w:rFonts w:asciiTheme="minorHAnsi" w:hAnsiTheme="minorHAnsi"/>
          <w:sz w:val="22"/>
          <w:szCs w:val="22"/>
        </w:rPr>
        <w:t>56406 of article 3 of subchapter 3.5 of chapter 7 of division 6 of title 5 of the California Code of Regulations is added to read:</w:t>
      </w:r>
    </w:p>
    <w:p w:rsidR="00FB41F0" w:rsidRPr="002C2185" w:rsidRDefault="00FB41F0" w:rsidP="00FB41F0">
      <w:pPr>
        <w:spacing w:after="0" w:line="240" w:lineRule="auto"/>
        <w:ind w:left="720" w:hanging="720"/>
        <w:rPr>
          <w:rFonts w:asciiTheme="minorHAnsi" w:hAnsiTheme="minorHAnsi"/>
          <w:sz w:val="22"/>
          <w:szCs w:val="22"/>
        </w:rPr>
      </w:pPr>
    </w:p>
    <w:p w:rsidR="00FB41F0" w:rsidRPr="002C2185" w:rsidRDefault="00FB41F0" w:rsidP="00FB41F0">
      <w:pPr>
        <w:spacing w:after="0" w:line="240" w:lineRule="auto"/>
        <w:ind w:firstLine="720"/>
        <w:rPr>
          <w:rFonts w:asciiTheme="minorHAnsi" w:hAnsiTheme="minorHAnsi"/>
          <w:sz w:val="22"/>
          <w:szCs w:val="22"/>
          <w:u w:val="single"/>
        </w:rPr>
      </w:pPr>
      <w:r w:rsidRPr="002C2185">
        <w:rPr>
          <w:rFonts w:asciiTheme="minorHAnsi" w:hAnsiTheme="minorHAnsi"/>
          <w:sz w:val="22"/>
          <w:szCs w:val="22"/>
          <w:u w:val="single"/>
        </w:rPr>
        <w:t xml:space="preserve">§ 56406.  </w:t>
      </w:r>
      <w:proofErr w:type="gramStart"/>
      <w:r w:rsidRPr="002C2185">
        <w:rPr>
          <w:rFonts w:asciiTheme="minorHAnsi" w:hAnsiTheme="minorHAnsi"/>
          <w:sz w:val="22"/>
          <w:szCs w:val="22"/>
          <w:u w:val="single"/>
        </w:rPr>
        <w:t>Specialized Support Services.</w:t>
      </w:r>
      <w:proofErr w:type="gramEnd"/>
    </w:p>
    <w:p w:rsidR="00FB41F0" w:rsidRPr="002C2185" w:rsidRDefault="00FB41F0" w:rsidP="00FB41F0">
      <w:pPr>
        <w:shd w:val="clear" w:color="auto" w:fill="FFFFFF"/>
        <w:spacing w:after="0" w:line="288" w:lineRule="atLeast"/>
        <w:ind w:left="720"/>
        <w:rPr>
          <w:rFonts w:asciiTheme="minorHAnsi" w:eastAsia="Times New Roman" w:hAnsiTheme="minorHAnsi"/>
          <w:sz w:val="22"/>
          <w:szCs w:val="22"/>
          <w:u w:val="single"/>
        </w:rPr>
      </w:pPr>
      <w:r w:rsidRPr="002C2185">
        <w:rPr>
          <w:rFonts w:asciiTheme="minorHAnsi" w:eastAsia="Times New Roman" w:hAnsiTheme="minorHAnsi"/>
          <w:sz w:val="22"/>
          <w:szCs w:val="22"/>
          <w:u w:val="single"/>
        </w:rPr>
        <w:t xml:space="preserve">   (a) Cooperating Agencies Foster Youth Educational Support Programs must not supplant support and services provided by the college, community partners, county and state.</w:t>
      </w:r>
    </w:p>
    <w:p w:rsidR="00FB41F0" w:rsidRPr="002C2185" w:rsidRDefault="00FB41F0" w:rsidP="00FB41F0">
      <w:pPr>
        <w:shd w:val="clear" w:color="auto" w:fill="FFFFFF"/>
        <w:spacing w:after="0" w:line="288" w:lineRule="atLeast"/>
        <w:ind w:left="720"/>
        <w:rPr>
          <w:rFonts w:asciiTheme="minorHAnsi" w:eastAsia="Times New Roman" w:hAnsiTheme="minorHAnsi"/>
          <w:sz w:val="22"/>
          <w:szCs w:val="22"/>
          <w:u w:val="single"/>
        </w:rPr>
      </w:pPr>
      <w:r w:rsidRPr="002C2185">
        <w:rPr>
          <w:rFonts w:asciiTheme="minorHAnsi" w:eastAsia="Times New Roman" w:hAnsiTheme="minorHAnsi"/>
          <w:sz w:val="22"/>
          <w:szCs w:val="22"/>
          <w:u w:val="single"/>
        </w:rPr>
        <w:lastRenderedPageBreak/>
        <w:t xml:space="preserve">   (b) In addition to the services defined in Education Code section 78212, students enrolled in Cooperating Agencies Foster Youth Educational Support, when appropriate, shall receive, but not necessarily be limited to:</w:t>
      </w:r>
    </w:p>
    <w:p w:rsidR="00FB41F0" w:rsidRPr="002C2185" w:rsidRDefault="00FB41F0" w:rsidP="00FB41F0">
      <w:pPr>
        <w:shd w:val="clear" w:color="auto" w:fill="FFFFFF"/>
        <w:tabs>
          <w:tab w:val="left" w:pos="1260"/>
        </w:tabs>
        <w:spacing w:after="0" w:line="288" w:lineRule="atLeast"/>
        <w:ind w:left="720"/>
        <w:rPr>
          <w:rFonts w:asciiTheme="minorHAnsi" w:eastAsia="Times New Roman" w:hAnsiTheme="minorHAnsi"/>
          <w:sz w:val="22"/>
          <w:szCs w:val="22"/>
          <w:u w:val="single"/>
        </w:rPr>
      </w:pPr>
      <w:r w:rsidRPr="002C2185">
        <w:rPr>
          <w:rFonts w:asciiTheme="minorHAnsi" w:eastAsia="Times New Roman" w:hAnsiTheme="minorHAnsi"/>
          <w:sz w:val="22"/>
          <w:szCs w:val="22"/>
          <w:u w:val="single"/>
        </w:rPr>
        <w:t xml:space="preserve">   (1) </w:t>
      </w:r>
      <w:r w:rsidRPr="002C2185">
        <w:rPr>
          <w:rFonts w:asciiTheme="minorHAnsi" w:eastAsia="Times New Roman" w:hAnsiTheme="minorHAnsi"/>
          <w:sz w:val="22"/>
          <w:szCs w:val="22"/>
          <w:u w:val="single"/>
        </w:rPr>
        <w:tab/>
      </w:r>
      <w:proofErr w:type="gramStart"/>
      <w:r w:rsidRPr="002C2185">
        <w:rPr>
          <w:rFonts w:asciiTheme="minorHAnsi" w:eastAsia="Times New Roman" w:hAnsiTheme="minorHAnsi"/>
          <w:sz w:val="22"/>
          <w:szCs w:val="22"/>
          <w:u w:val="single"/>
        </w:rPr>
        <w:t>outreach</w:t>
      </w:r>
      <w:proofErr w:type="gramEnd"/>
      <w:r w:rsidRPr="002C2185">
        <w:rPr>
          <w:rFonts w:asciiTheme="minorHAnsi" w:eastAsia="Times New Roman" w:hAnsiTheme="minorHAnsi"/>
          <w:sz w:val="22"/>
          <w:szCs w:val="22"/>
          <w:u w:val="single"/>
        </w:rPr>
        <w:t xml:space="preserve"> and recruitment;</w:t>
      </w:r>
    </w:p>
    <w:p w:rsidR="00FB41F0" w:rsidRPr="002C2185" w:rsidRDefault="00FB41F0" w:rsidP="00FB41F0">
      <w:pPr>
        <w:shd w:val="clear" w:color="auto" w:fill="FFFFFF"/>
        <w:tabs>
          <w:tab w:val="left" w:pos="1260"/>
        </w:tabs>
        <w:spacing w:after="0" w:line="288" w:lineRule="atLeast"/>
        <w:ind w:left="720"/>
        <w:rPr>
          <w:rFonts w:asciiTheme="minorHAnsi" w:eastAsia="Times New Roman" w:hAnsiTheme="minorHAnsi"/>
          <w:sz w:val="22"/>
          <w:szCs w:val="22"/>
          <w:u w:val="single"/>
        </w:rPr>
      </w:pPr>
      <w:r w:rsidRPr="002C2185">
        <w:rPr>
          <w:rFonts w:asciiTheme="minorHAnsi" w:eastAsia="Times New Roman" w:hAnsiTheme="minorHAnsi"/>
          <w:sz w:val="22"/>
          <w:szCs w:val="22"/>
          <w:u w:val="single"/>
        </w:rPr>
        <w:t xml:space="preserve">   (2) </w:t>
      </w:r>
      <w:r w:rsidRPr="002C2185">
        <w:rPr>
          <w:rFonts w:asciiTheme="minorHAnsi" w:eastAsia="Times New Roman" w:hAnsiTheme="minorHAnsi"/>
          <w:sz w:val="22"/>
          <w:szCs w:val="22"/>
          <w:u w:val="single"/>
        </w:rPr>
        <w:tab/>
      </w:r>
      <w:proofErr w:type="gramStart"/>
      <w:r w:rsidRPr="002C2185">
        <w:rPr>
          <w:rFonts w:asciiTheme="minorHAnsi" w:eastAsia="Times New Roman" w:hAnsiTheme="minorHAnsi"/>
          <w:sz w:val="22"/>
          <w:szCs w:val="22"/>
          <w:u w:val="single"/>
        </w:rPr>
        <w:t>academic</w:t>
      </w:r>
      <w:proofErr w:type="gramEnd"/>
      <w:r w:rsidRPr="002C2185">
        <w:rPr>
          <w:rFonts w:asciiTheme="minorHAnsi" w:eastAsia="Times New Roman" w:hAnsiTheme="minorHAnsi"/>
          <w:sz w:val="22"/>
          <w:szCs w:val="22"/>
          <w:u w:val="single"/>
        </w:rPr>
        <w:t>, guidance, and personal counseling;</w:t>
      </w:r>
    </w:p>
    <w:p w:rsidR="00FB41F0" w:rsidRPr="002C2185" w:rsidRDefault="00FB41F0" w:rsidP="00FB41F0">
      <w:pPr>
        <w:shd w:val="clear" w:color="auto" w:fill="FFFFFF"/>
        <w:tabs>
          <w:tab w:val="left" w:pos="1260"/>
        </w:tabs>
        <w:spacing w:after="0" w:line="288" w:lineRule="atLeast"/>
        <w:ind w:left="720"/>
        <w:rPr>
          <w:rFonts w:asciiTheme="minorHAnsi" w:eastAsia="Times New Roman" w:hAnsiTheme="minorHAnsi"/>
          <w:sz w:val="22"/>
          <w:szCs w:val="22"/>
          <w:u w:val="single"/>
        </w:rPr>
      </w:pPr>
      <w:r w:rsidRPr="002C2185">
        <w:rPr>
          <w:rFonts w:asciiTheme="minorHAnsi" w:eastAsia="Times New Roman" w:hAnsiTheme="minorHAnsi"/>
          <w:sz w:val="22"/>
          <w:szCs w:val="22"/>
          <w:u w:val="single"/>
        </w:rPr>
        <w:t xml:space="preserve">   (3)</w:t>
      </w:r>
      <w:r w:rsidRPr="002C2185">
        <w:rPr>
          <w:rFonts w:asciiTheme="minorHAnsi" w:eastAsia="Times New Roman" w:hAnsiTheme="minorHAnsi"/>
          <w:sz w:val="22"/>
          <w:szCs w:val="22"/>
          <w:u w:val="single"/>
        </w:rPr>
        <w:tab/>
      </w:r>
      <w:proofErr w:type="gramStart"/>
      <w:r w:rsidRPr="002C2185">
        <w:rPr>
          <w:rFonts w:asciiTheme="minorHAnsi" w:eastAsia="Times New Roman" w:hAnsiTheme="minorHAnsi"/>
          <w:sz w:val="22"/>
          <w:szCs w:val="22"/>
          <w:u w:val="single"/>
        </w:rPr>
        <w:t>frequent</w:t>
      </w:r>
      <w:proofErr w:type="gramEnd"/>
      <w:r w:rsidRPr="002C2185">
        <w:rPr>
          <w:rFonts w:asciiTheme="minorHAnsi" w:eastAsia="Times New Roman" w:hAnsiTheme="minorHAnsi"/>
          <w:sz w:val="22"/>
          <w:szCs w:val="22"/>
          <w:u w:val="single"/>
        </w:rPr>
        <w:t xml:space="preserve"> in-person contact with, but not limited to, Extended Opportunity Programs and Services and Cooperating Agencies Foster Youth Educational Support counselors and staff;</w:t>
      </w:r>
    </w:p>
    <w:p w:rsidR="00FB41F0" w:rsidRPr="002C2185" w:rsidRDefault="00FB41F0" w:rsidP="00FB41F0">
      <w:pPr>
        <w:shd w:val="clear" w:color="auto" w:fill="FFFFFF"/>
        <w:tabs>
          <w:tab w:val="left" w:pos="1260"/>
        </w:tabs>
        <w:spacing w:after="0" w:line="288" w:lineRule="atLeast"/>
        <w:ind w:left="720"/>
        <w:rPr>
          <w:rFonts w:asciiTheme="minorHAnsi" w:eastAsia="Times New Roman" w:hAnsiTheme="minorHAnsi"/>
          <w:sz w:val="22"/>
          <w:szCs w:val="22"/>
          <w:u w:val="single"/>
        </w:rPr>
      </w:pPr>
      <w:r w:rsidRPr="002C2185">
        <w:rPr>
          <w:rFonts w:asciiTheme="minorHAnsi" w:eastAsia="Times New Roman" w:hAnsiTheme="minorHAnsi"/>
          <w:sz w:val="22"/>
          <w:szCs w:val="22"/>
          <w:u w:val="single"/>
        </w:rPr>
        <w:t xml:space="preserve">   (4)</w:t>
      </w:r>
      <w:r w:rsidRPr="002C2185">
        <w:rPr>
          <w:rFonts w:asciiTheme="minorHAnsi" w:eastAsia="Times New Roman" w:hAnsiTheme="minorHAnsi"/>
          <w:sz w:val="22"/>
          <w:szCs w:val="22"/>
          <w:u w:val="single"/>
        </w:rPr>
        <w:tab/>
      </w:r>
      <w:proofErr w:type="gramStart"/>
      <w:r w:rsidRPr="002C2185">
        <w:rPr>
          <w:rFonts w:asciiTheme="minorHAnsi" w:eastAsia="Times New Roman" w:hAnsiTheme="minorHAnsi"/>
          <w:sz w:val="22"/>
          <w:szCs w:val="22"/>
          <w:u w:val="single"/>
        </w:rPr>
        <w:t>tutoring</w:t>
      </w:r>
      <w:proofErr w:type="gramEnd"/>
      <w:r w:rsidRPr="002C2185">
        <w:rPr>
          <w:rFonts w:asciiTheme="minorHAnsi" w:eastAsia="Times New Roman" w:hAnsiTheme="minorHAnsi"/>
          <w:sz w:val="22"/>
          <w:szCs w:val="22"/>
          <w:u w:val="single"/>
        </w:rPr>
        <w:t>;</w:t>
      </w:r>
    </w:p>
    <w:p w:rsidR="00FB41F0" w:rsidRPr="002C2185" w:rsidRDefault="00FB41F0" w:rsidP="00FB41F0">
      <w:pPr>
        <w:shd w:val="clear" w:color="auto" w:fill="FFFFFF"/>
        <w:tabs>
          <w:tab w:val="left" w:pos="1260"/>
        </w:tabs>
        <w:spacing w:after="0" w:line="288" w:lineRule="atLeast"/>
        <w:ind w:left="720"/>
        <w:rPr>
          <w:rFonts w:asciiTheme="minorHAnsi" w:eastAsia="Times New Roman" w:hAnsiTheme="minorHAnsi"/>
          <w:sz w:val="22"/>
          <w:szCs w:val="22"/>
          <w:u w:val="single"/>
        </w:rPr>
      </w:pPr>
      <w:r w:rsidRPr="002C2185">
        <w:rPr>
          <w:rFonts w:asciiTheme="minorHAnsi" w:eastAsia="Times New Roman" w:hAnsiTheme="minorHAnsi"/>
          <w:sz w:val="22"/>
          <w:szCs w:val="22"/>
          <w:u w:val="single"/>
        </w:rPr>
        <w:t xml:space="preserve">   (5) </w:t>
      </w:r>
      <w:r w:rsidRPr="002C2185">
        <w:rPr>
          <w:rFonts w:asciiTheme="minorHAnsi" w:eastAsia="Times New Roman" w:hAnsiTheme="minorHAnsi"/>
          <w:sz w:val="22"/>
          <w:szCs w:val="22"/>
          <w:u w:val="single"/>
        </w:rPr>
        <w:tab/>
      </w:r>
      <w:proofErr w:type="gramStart"/>
      <w:r w:rsidRPr="002C2185">
        <w:rPr>
          <w:rFonts w:asciiTheme="minorHAnsi" w:eastAsia="Times New Roman" w:hAnsiTheme="minorHAnsi"/>
          <w:sz w:val="22"/>
          <w:szCs w:val="22"/>
          <w:u w:val="single"/>
        </w:rPr>
        <w:t>career</w:t>
      </w:r>
      <w:proofErr w:type="gramEnd"/>
      <w:r w:rsidRPr="002C2185">
        <w:rPr>
          <w:rFonts w:asciiTheme="minorHAnsi" w:eastAsia="Times New Roman" w:hAnsiTheme="minorHAnsi"/>
          <w:sz w:val="22"/>
          <w:szCs w:val="22"/>
          <w:u w:val="single"/>
        </w:rPr>
        <w:t xml:space="preserve"> guidance;</w:t>
      </w:r>
    </w:p>
    <w:p w:rsidR="00FB41F0" w:rsidRPr="002C2185" w:rsidRDefault="00FB41F0" w:rsidP="00FB41F0">
      <w:pPr>
        <w:shd w:val="clear" w:color="auto" w:fill="FFFFFF"/>
        <w:tabs>
          <w:tab w:val="left" w:pos="1260"/>
        </w:tabs>
        <w:spacing w:after="0" w:line="288" w:lineRule="atLeast"/>
        <w:ind w:left="720"/>
        <w:rPr>
          <w:rFonts w:asciiTheme="minorHAnsi" w:eastAsia="Times New Roman" w:hAnsiTheme="minorHAnsi"/>
          <w:sz w:val="22"/>
          <w:szCs w:val="22"/>
          <w:u w:val="single"/>
        </w:rPr>
      </w:pPr>
      <w:r w:rsidRPr="002C2185">
        <w:rPr>
          <w:rFonts w:asciiTheme="minorHAnsi" w:eastAsia="Times New Roman" w:hAnsiTheme="minorHAnsi"/>
          <w:sz w:val="22"/>
          <w:szCs w:val="22"/>
          <w:u w:val="single"/>
        </w:rPr>
        <w:t xml:space="preserve">   (6)</w:t>
      </w:r>
      <w:r w:rsidRPr="002C2185">
        <w:rPr>
          <w:rFonts w:asciiTheme="minorHAnsi" w:eastAsia="Times New Roman" w:hAnsiTheme="minorHAnsi"/>
          <w:sz w:val="22"/>
          <w:szCs w:val="22"/>
          <w:u w:val="single"/>
        </w:rPr>
        <w:tab/>
        <w:t>transfer counseling;</w:t>
      </w:r>
    </w:p>
    <w:p w:rsidR="00FB41F0" w:rsidRPr="002C2185" w:rsidRDefault="00FB41F0" w:rsidP="00FB41F0">
      <w:pPr>
        <w:shd w:val="clear" w:color="auto" w:fill="FFFFFF"/>
        <w:tabs>
          <w:tab w:val="left" w:pos="1260"/>
        </w:tabs>
        <w:spacing w:after="0" w:line="288" w:lineRule="atLeast"/>
        <w:ind w:left="720"/>
        <w:rPr>
          <w:rFonts w:asciiTheme="minorHAnsi" w:eastAsia="Times New Roman" w:hAnsiTheme="minorHAnsi"/>
          <w:sz w:val="22"/>
          <w:szCs w:val="22"/>
          <w:u w:val="single"/>
        </w:rPr>
      </w:pPr>
      <w:r w:rsidRPr="002C2185">
        <w:rPr>
          <w:rFonts w:asciiTheme="minorHAnsi" w:eastAsia="Times New Roman" w:hAnsiTheme="minorHAnsi"/>
          <w:sz w:val="22"/>
          <w:szCs w:val="22"/>
          <w:u w:val="single"/>
        </w:rPr>
        <w:t xml:space="preserve">   (7)</w:t>
      </w:r>
      <w:r w:rsidRPr="002C2185">
        <w:rPr>
          <w:rFonts w:asciiTheme="minorHAnsi" w:eastAsia="Times New Roman" w:hAnsiTheme="minorHAnsi"/>
          <w:sz w:val="22"/>
          <w:szCs w:val="22"/>
          <w:u w:val="single"/>
        </w:rPr>
        <w:tab/>
      </w:r>
      <w:proofErr w:type="gramStart"/>
      <w:r w:rsidRPr="002C2185">
        <w:rPr>
          <w:rFonts w:asciiTheme="minorHAnsi" w:eastAsia="Times New Roman" w:hAnsiTheme="minorHAnsi"/>
          <w:sz w:val="22"/>
          <w:szCs w:val="22"/>
          <w:u w:val="single"/>
        </w:rPr>
        <w:t>service</w:t>
      </w:r>
      <w:proofErr w:type="gramEnd"/>
      <w:r w:rsidRPr="002C2185">
        <w:rPr>
          <w:rFonts w:asciiTheme="minorHAnsi" w:eastAsia="Times New Roman" w:hAnsiTheme="minorHAnsi"/>
          <w:sz w:val="22"/>
          <w:szCs w:val="22"/>
          <w:u w:val="single"/>
        </w:rPr>
        <w:t xml:space="preserve"> coordination;</w:t>
      </w:r>
    </w:p>
    <w:p w:rsidR="00FB41F0" w:rsidRPr="002C2185" w:rsidRDefault="00FB41F0" w:rsidP="00FB41F0">
      <w:pPr>
        <w:shd w:val="clear" w:color="auto" w:fill="FFFFFF"/>
        <w:tabs>
          <w:tab w:val="left" w:pos="1260"/>
        </w:tabs>
        <w:spacing w:after="0" w:line="288" w:lineRule="atLeast"/>
        <w:ind w:left="720"/>
        <w:rPr>
          <w:rFonts w:asciiTheme="minorHAnsi" w:eastAsia="Times New Roman" w:hAnsiTheme="minorHAnsi"/>
          <w:sz w:val="22"/>
          <w:szCs w:val="22"/>
          <w:u w:val="single"/>
        </w:rPr>
      </w:pPr>
      <w:r w:rsidRPr="002C2185">
        <w:rPr>
          <w:rFonts w:asciiTheme="minorHAnsi" w:eastAsia="Times New Roman" w:hAnsiTheme="minorHAnsi"/>
          <w:sz w:val="22"/>
          <w:szCs w:val="22"/>
          <w:u w:val="single"/>
        </w:rPr>
        <w:t xml:space="preserve">   (8) </w:t>
      </w:r>
      <w:r w:rsidRPr="002C2185">
        <w:rPr>
          <w:rFonts w:asciiTheme="minorHAnsi" w:eastAsia="Times New Roman" w:hAnsiTheme="minorHAnsi"/>
          <w:sz w:val="22"/>
          <w:szCs w:val="22"/>
          <w:u w:val="single"/>
        </w:rPr>
        <w:tab/>
      </w:r>
      <w:proofErr w:type="gramStart"/>
      <w:r w:rsidRPr="002C2185">
        <w:rPr>
          <w:rFonts w:asciiTheme="minorHAnsi" w:eastAsia="Times New Roman" w:hAnsiTheme="minorHAnsi"/>
          <w:sz w:val="22"/>
          <w:szCs w:val="22"/>
          <w:u w:val="single"/>
        </w:rPr>
        <w:t>independent</w:t>
      </w:r>
      <w:proofErr w:type="gramEnd"/>
      <w:r w:rsidRPr="002C2185">
        <w:rPr>
          <w:rFonts w:asciiTheme="minorHAnsi" w:eastAsia="Times New Roman" w:hAnsiTheme="minorHAnsi"/>
          <w:sz w:val="22"/>
          <w:szCs w:val="22"/>
          <w:u w:val="single"/>
        </w:rPr>
        <w:t xml:space="preserve"> living and financial literacy skills support;</w:t>
      </w:r>
    </w:p>
    <w:p w:rsidR="00FB41F0" w:rsidRPr="002C2185" w:rsidRDefault="00FB41F0" w:rsidP="00FB41F0">
      <w:pPr>
        <w:shd w:val="clear" w:color="auto" w:fill="FFFFFF"/>
        <w:tabs>
          <w:tab w:val="left" w:pos="1260"/>
        </w:tabs>
        <w:spacing w:after="0" w:line="288" w:lineRule="atLeast"/>
        <w:ind w:left="720"/>
        <w:rPr>
          <w:rFonts w:asciiTheme="minorHAnsi" w:eastAsia="Times New Roman" w:hAnsiTheme="minorHAnsi"/>
          <w:sz w:val="22"/>
          <w:szCs w:val="22"/>
          <w:u w:val="single"/>
        </w:rPr>
      </w:pPr>
      <w:r w:rsidRPr="002C2185">
        <w:rPr>
          <w:rFonts w:asciiTheme="minorHAnsi" w:eastAsia="Times New Roman" w:hAnsiTheme="minorHAnsi"/>
          <w:sz w:val="22"/>
          <w:szCs w:val="22"/>
          <w:u w:val="single"/>
        </w:rPr>
        <w:t xml:space="preserve">   (9) </w:t>
      </w:r>
      <w:r w:rsidRPr="002C2185">
        <w:rPr>
          <w:rFonts w:asciiTheme="minorHAnsi" w:eastAsia="Times New Roman" w:hAnsiTheme="minorHAnsi"/>
          <w:sz w:val="22"/>
          <w:szCs w:val="22"/>
          <w:u w:val="single"/>
        </w:rPr>
        <w:tab/>
      </w:r>
      <w:proofErr w:type="gramStart"/>
      <w:r w:rsidRPr="002C2185">
        <w:rPr>
          <w:rFonts w:asciiTheme="minorHAnsi" w:eastAsia="Times New Roman" w:hAnsiTheme="minorHAnsi"/>
          <w:sz w:val="22"/>
          <w:szCs w:val="22"/>
          <w:u w:val="single"/>
        </w:rPr>
        <w:t>book</w:t>
      </w:r>
      <w:proofErr w:type="gramEnd"/>
      <w:r w:rsidRPr="002C2185">
        <w:rPr>
          <w:rFonts w:asciiTheme="minorHAnsi" w:eastAsia="Times New Roman" w:hAnsiTheme="minorHAnsi"/>
          <w:sz w:val="22"/>
          <w:szCs w:val="22"/>
          <w:u w:val="single"/>
        </w:rPr>
        <w:t xml:space="preserve"> and supply grants;</w:t>
      </w:r>
    </w:p>
    <w:p w:rsidR="00FB41F0" w:rsidRPr="002C2185" w:rsidRDefault="00FB41F0" w:rsidP="00FB41F0">
      <w:pPr>
        <w:shd w:val="clear" w:color="auto" w:fill="FFFFFF"/>
        <w:tabs>
          <w:tab w:val="left" w:pos="1260"/>
        </w:tabs>
        <w:spacing w:after="0" w:line="288" w:lineRule="atLeast"/>
        <w:ind w:left="720"/>
        <w:rPr>
          <w:rFonts w:asciiTheme="minorHAnsi" w:eastAsia="Times New Roman" w:hAnsiTheme="minorHAnsi"/>
          <w:sz w:val="22"/>
          <w:szCs w:val="22"/>
          <w:u w:val="single"/>
        </w:rPr>
      </w:pPr>
      <w:r w:rsidRPr="002C2185">
        <w:rPr>
          <w:rFonts w:asciiTheme="minorHAnsi" w:eastAsia="Times New Roman" w:hAnsiTheme="minorHAnsi"/>
          <w:sz w:val="22"/>
          <w:szCs w:val="22"/>
          <w:u w:val="single"/>
        </w:rPr>
        <w:t xml:space="preserve">   (10)</w:t>
      </w:r>
      <w:r w:rsidRPr="002C2185">
        <w:rPr>
          <w:rFonts w:asciiTheme="minorHAnsi" w:eastAsia="Times New Roman" w:hAnsiTheme="minorHAnsi"/>
          <w:sz w:val="22"/>
          <w:szCs w:val="22"/>
          <w:u w:val="single"/>
        </w:rPr>
        <w:tab/>
        <w:t>work study awards;</w:t>
      </w:r>
    </w:p>
    <w:p w:rsidR="00FB41F0" w:rsidRPr="002C2185" w:rsidRDefault="00FB41F0" w:rsidP="00FB41F0">
      <w:pPr>
        <w:shd w:val="clear" w:color="auto" w:fill="FFFFFF"/>
        <w:tabs>
          <w:tab w:val="left" w:pos="1260"/>
        </w:tabs>
        <w:spacing w:after="0" w:line="288" w:lineRule="atLeast"/>
        <w:ind w:left="720"/>
        <w:rPr>
          <w:rFonts w:asciiTheme="minorHAnsi" w:eastAsia="Times New Roman" w:hAnsiTheme="minorHAnsi"/>
          <w:sz w:val="22"/>
          <w:szCs w:val="22"/>
          <w:u w:val="single"/>
        </w:rPr>
      </w:pPr>
      <w:r w:rsidRPr="002C2185">
        <w:rPr>
          <w:rFonts w:asciiTheme="minorHAnsi" w:eastAsia="Times New Roman" w:hAnsiTheme="minorHAnsi"/>
          <w:sz w:val="22"/>
          <w:szCs w:val="22"/>
          <w:u w:val="single"/>
        </w:rPr>
        <w:t xml:space="preserve">   (11)</w:t>
      </w:r>
      <w:r w:rsidRPr="002C2185">
        <w:rPr>
          <w:rFonts w:asciiTheme="minorHAnsi" w:eastAsia="Times New Roman" w:hAnsiTheme="minorHAnsi"/>
          <w:sz w:val="22"/>
          <w:szCs w:val="22"/>
          <w:u w:val="single"/>
        </w:rPr>
        <w:tab/>
      </w:r>
      <w:proofErr w:type="gramStart"/>
      <w:r w:rsidRPr="002C2185">
        <w:rPr>
          <w:rFonts w:asciiTheme="minorHAnsi" w:eastAsia="Times New Roman" w:hAnsiTheme="minorHAnsi"/>
          <w:sz w:val="22"/>
          <w:szCs w:val="22"/>
          <w:u w:val="single"/>
        </w:rPr>
        <w:t>emergency</w:t>
      </w:r>
      <w:proofErr w:type="gramEnd"/>
      <w:r w:rsidRPr="002C2185">
        <w:rPr>
          <w:rFonts w:asciiTheme="minorHAnsi" w:eastAsia="Times New Roman" w:hAnsiTheme="minorHAnsi"/>
          <w:sz w:val="22"/>
          <w:szCs w:val="22"/>
          <w:u w:val="single"/>
        </w:rPr>
        <w:t xml:space="preserve"> loans;</w:t>
      </w:r>
    </w:p>
    <w:p w:rsidR="00FB41F0" w:rsidRPr="002C2185" w:rsidRDefault="00FB41F0" w:rsidP="00FB41F0">
      <w:pPr>
        <w:shd w:val="clear" w:color="auto" w:fill="FFFFFF"/>
        <w:tabs>
          <w:tab w:val="left" w:pos="1260"/>
        </w:tabs>
        <w:spacing w:after="0" w:line="288" w:lineRule="atLeast"/>
        <w:ind w:left="720"/>
        <w:rPr>
          <w:rFonts w:asciiTheme="minorHAnsi" w:eastAsia="Times New Roman" w:hAnsiTheme="minorHAnsi"/>
          <w:sz w:val="22"/>
          <w:szCs w:val="22"/>
          <w:u w:val="single"/>
        </w:rPr>
      </w:pPr>
      <w:r w:rsidRPr="002C2185">
        <w:rPr>
          <w:rFonts w:asciiTheme="minorHAnsi" w:eastAsia="Times New Roman" w:hAnsiTheme="minorHAnsi"/>
          <w:sz w:val="22"/>
          <w:szCs w:val="22"/>
          <w:u w:val="single"/>
        </w:rPr>
        <w:t xml:space="preserve">   (12)</w:t>
      </w:r>
      <w:r w:rsidRPr="002C2185">
        <w:rPr>
          <w:rFonts w:asciiTheme="minorHAnsi" w:eastAsia="Times New Roman" w:hAnsiTheme="minorHAnsi"/>
          <w:sz w:val="22"/>
          <w:szCs w:val="22"/>
          <w:u w:val="single"/>
        </w:rPr>
        <w:tab/>
        <w:t>Unmet Need grants</w:t>
      </w:r>
      <w:r w:rsidR="00D82E4E">
        <w:rPr>
          <w:rFonts w:asciiTheme="minorHAnsi" w:eastAsia="Times New Roman" w:hAnsiTheme="minorHAnsi"/>
          <w:sz w:val="22"/>
          <w:szCs w:val="22"/>
          <w:u w:val="single"/>
        </w:rPr>
        <w:t>;</w:t>
      </w:r>
    </w:p>
    <w:p w:rsidR="00FB41F0" w:rsidRPr="002C2185" w:rsidRDefault="00FB41F0" w:rsidP="00FB41F0">
      <w:pPr>
        <w:shd w:val="clear" w:color="auto" w:fill="FFFFFF"/>
        <w:tabs>
          <w:tab w:val="left" w:pos="1260"/>
        </w:tabs>
        <w:spacing w:after="0" w:line="288" w:lineRule="atLeast"/>
        <w:ind w:left="720"/>
        <w:rPr>
          <w:rFonts w:asciiTheme="minorHAnsi" w:eastAsia="Times New Roman" w:hAnsiTheme="minorHAnsi"/>
          <w:sz w:val="22"/>
          <w:szCs w:val="22"/>
          <w:u w:val="single"/>
        </w:rPr>
      </w:pPr>
      <w:r w:rsidRPr="002C2185">
        <w:rPr>
          <w:rFonts w:asciiTheme="minorHAnsi" w:eastAsia="Times New Roman" w:hAnsiTheme="minorHAnsi"/>
          <w:sz w:val="22"/>
          <w:szCs w:val="22"/>
          <w:u w:val="single"/>
        </w:rPr>
        <w:t xml:space="preserve">   (13)</w:t>
      </w:r>
      <w:r w:rsidRPr="002C2185">
        <w:rPr>
          <w:rFonts w:asciiTheme="minorHAnsi" w:eastAsia="Times New Roman" w:hAnsiTheme="minorHAnsi"/>
          <w:sz w:val="22"/>
          <w:szCs w:val="22"/>
          <w:u w:val="single"/>
        </w:rPr>
        <w:tab/>
      </w:r>
      <w:proofErr w:type="gramStart"/>
      <w:r w:rsidRPr="002C2185">
        <w:rPr>
          <w:rFonts w:asciiTheme="minorHAnsi" w:eastAsia="Times New Roman" w:hAnsiTheme="minorHAnsi"/>
          <w:sz w:val="22"/>
          <w:szCs w:val="22"/>
          <w:u w:val="single"/>
        </w:rPr>
        <w:t>child</w:t>
      </w:r>
      <w:proofErr w:type="gramEnd"/>
      <w:r w:rsidRPr="002C2185">
        <w:rPr>
          <w:rFonts w:asciiTheme="minorHAnsi" w:eastAsia="Times New Roman" w:hAnsiTheme="minorHAnsi"/>
          <w:sz w:val="22"/>
          <w:szCs w:val="22"/>
          <w:u w:val="single"/>
        </w:rPr>
        <w:t xml:space="preserve"> care assistance;</w:t>
      </w:r>
    </w:p>
    <w:p w:rsidR="00FB41F0" w:rsidRPr="002C2185" w:rsidRDefault="00FB41F0" w:rsidP="00FB41F0">
      <w:pPr>
        <w:shd w:val="clear" w:color="auto" w:fill="FFFFFF"/>
        <w:tabs>
          <w:tab w:val="left" w:pos="1260"/>
        </w:tabs>
        <w:spacing w:after="0" w:line="288" w:lineRule="atLeast"/>
        <w:ind w:left="720"/>
        <w:rPr>
          <w:rFonts w:asciiTheme="minorHAnsi" w:eastAsia="Times New Roman" w:hAnsiTheme="minorHAnsi"/>
          <w:sz w:val="22"/>
          <w:szCs w:val="22"/>
          <w:u w:val="single"/>
        </w:rPr>
      </w:pPr>
      <w:r w:rsidRPr="002C2185">
        <w:rPr>
          <w:rFonts w:asciiTheme="minorHAnsi" w:eastAsia="Times New Roman" w:hAnsiTheme="minorHAnsi"/>
          <w:sz w:val="22"/>
          <w:szCs w:val="22"/>
          <w:u w:val="single"/>
        </w:rPr>
        <w:t xml:space="preserve">   (14)</w:t>
      </w:r>
      <w:r w:rsidRPr="002C2185">
        <w:rPr>
          <w:rFonts w:asciiTheme="minorHAnsi" w:eastAsia="Times New Roman" w:hAnsiTheme="minorHAnsi"/>
          <w:sz w:val="22"/>
          <w:szCs w:val="22"/>
          <w:u w:val="single"/>
        </w:rPr>
        <w:tab/>
      </w:r>
      <w:proofErr w:type="gramStart"/>
      <w:r w:rsidRPr="002C2185">
        <w:rPr>
          <w:rFonts w:asciiTheme="minorHAnsi" w:eastAsia="Times New Roman" w:hAnsiTheme="minorHAnsi"/>
          <w:sz w:val="22"/>
          <w:szCs w:val="22"/>
          <w:u w:val="single"/>
        </w:rPr>
        <w:t>transportation</w:t>
      </w:r>
      <w:proofErr w:type="gramEnd"/>
      <w:r w:rsidRPr="002C2185">
        <w:rPr>
          <w:rFonts w:asciiTheme="minorHAnsi" w:eastAsia="Times New Roman" w:hAnsiTheme="minorHAnsi"/>
          <w:sz w:val="22"/>
          <w:szCs w:val="22"/>
          <w:u w:val="single"/>
        </w:rPr>
        <w:t xml:space="preserve"> assistance;</w:t>
      </w:r>
    </w:p>
    <w:p w:rsidR="00FB41F0" w:rsidRPr="002C2185" w:rsidRDefault="00FB41F0" w:rsidP="00FB41F0">
      <w:pPr>
        <w:shd w:val="clear" w:color="auto" w:fill="FFFFFF"/>
        <w:tabs>
          <w:tab w:val="left" w:pos="1260"/>
        </w:tabs>
        <w:spacing w:after="0" w:line="288" w:lineRule="atLeast"/>
        <w:ind w:left="720"/>
        <w:rPr>
          <w:rFonts w:asciiTheme="minorHAnsi" w:eastAsia="Times New Roman" w:hAnsiTheme="minorHAnsi"/>
          <w:sz w:val="22"/>
          <w:szCs w:val="22"/>
          <w:u w:val="single"/>
        </w:rPr>
      </w:pPr>
      <w:r w:rsidRPr="002C2185">
        <w:rPr>
          <w:rFonts w:asciiTheme="minorHAnsi" w:eastAsia="Times New Roman" w:hAnsiTheme="minorHAnsi"/>
          <w:sz w:val="22"/>
          <w:szCs w:val="22"/>
          <w:u w:val="single"/>
        </w:rPr>
        <w:t xml:space="preserve">   (15)</w:t>
      </w:r>
      <w:r w:rsidRPr="002C2185">
        <w:rPr>
          <w:rFonts w:asciiTheme="minorHAnsi" w:eastAsia="Times New Roman" w:hAnsiTheme="minorHAnsi"/>
          <w:sz w:val="22"/>
          <w:szCs w:val="22"/>
          <w:u w:val="single"/>
        </w:rPr>
        <w:tab/>
      </w:r>
      <w:proofErr w:type="gramStart"/>
      <w:r w:rsidRPr="002C2185">
        <w:rPr>
          <w:rFonts w:asciiTheme="minorHAnsi" w:eastAsia="Times New Roman" w:hAnsiTheme="minorHAnsi"/>
          <w:sz w:val="22"/>
          <w:szCs w:val="22"/>
          <w:u w:val="single"/>
        </w:rPr>
        <w:t>meal</w:t>
      </w:r>
      <w:proofErr w:type="gramEnd"/>
      <w:r w:rsidRPr="002C2185">
        <w:rPr>
          <w:rFonts w:asciiTheme="minorHAnsi" w:eastAsia="Times New Roman" w:hAnsiTheme="minorHAnsi"/>
          <w:sz w:val="22"/>
          <w:szCs w:val="22"/>
          <w:u w:val="single"/>
        </w:rPr>
        <w:t xml:space="preserve"> tickets and/or emergency food support;</w:t>
      </w:r>
    </w:p>
    <w:p w:rsidR="00FB41F0" w:rsidRPr="002C2185" w:rsidRDefault="00FB41F0" w:rsidP="00FB41F0">
      <w:pPr>
        <w:shd w:val="clear" w:color="auto" w:fill="FFFFFF"/>
        <w:tabs>
          <w:tab w:val="left" w:pos="1260"/>
        </w:tabs>
        <w:spacing w:after="0" w:line="288" w:lineRule="atLeast"/>
        <w:ind w:left="720"/>
        <w:rPr>
          <w:rFonts w:asciiTheme="minorHAnsi" w:eastAsia="Times New Roman" w:hAnsiTheme="minorHAnsi"/>
          <w:sz w:val="22"/>
          <w:szCs w:val="22"/>
          <w:u w:val="single"/>
        </w:rPr>
      </w:pPr>
      <w:r w:rsidRPr="002C2185">
        <w:rPr>
          <w:rFonts w:asciiTheme="minorHAnsi" w:eastAsia="Times New Roman" w:hAnsiTheme="minorHAnsi"/>
          <w:sz w:val="22"/>
          <w:szCs w:val="22"/>
          <w:u w:val="single"/>
        </w:rPr>
        <w:t xml:space="preserve">   (16)</w:t>
      </w:r>
      <w:r w:rsidRPr="002C2185">
        <w:rPr>
          <w:rFonts w:asciiTheme="minorHAnsi" w:eastAsia="Times New Roman" w:hAnsiTheme="minorHAnsi"/>
          <w:sz w:val="22"/>
          <w:szCs w:val="22"/>
          <w:u w:val="single"/>
        </w:rPr>
        <w:tab/>
      </w:r>
      <w:proofErr w:type="gramStart"/>
      <w:r w:rsidRPr="002C2185">
        <w:rPr>
          <w:rFonts w:asciiTheme="minorHAnsi" w:eastAsia="Times New Roman" w:hAnsiTheme="minorHAnsi"/>
          <w:sz w:val="22"/>
          <w:szCs w:val="22"/>
          <w:u w:val="single"/>
        </w:rPr>
        <w:t>emergency</w:t>
      </w:r>
      <w:proofErr w:type="gramEnd"/>
      <w:r w:rsidRPr="002C2185">
        <w:rPr>
          <w:rFonts w:asciiTheme="minorHAnsi" w:eastAsia="Times New Roman" w:hAnsiTheme="minorHAnsi"/>
          <w:sz w:val="22"/>
          <w:szCs w:val="22"/>
          <w:u w:val="single"/>
        </w:rPr>
        <w:t xml:space="preserve"> housing support;</w:t>
      </w:r>
    </w:p>
    <w:p w:rsidR="00FB41F0" w:rsidRPr="002C2185" w:rsidRDefault="00FB41F0" w:rsidP="00FB41F0">
      <w:pPr>
        <w:shd w:val="clear" w:color="auto" w:fill="FFFFFF"/>
        <w:tabs>
          <w:tab w:val="left" w:pos="1260"/>
        </w:tabs>
        <w:spacing w:after="0" w:line="288" w:lineRule="atLeast"/>
        <w:ind w:left="720"/>
        <w:rPr>
          <w:rFonts w:asciiTheme="minorHAnsi" w:eastAsia="Times New Roman" w:hAnsiTheme="minorHAnsi"/>
          <w:sz w:val="22"/>
          <w:szCs w:val="22"/>
          <w:u w:val="single"/>
        </w:rPr>
      </w:pPr>
      <w:r w:rsidRPr="002C2185">
        <w:rPr>
          <w:rFonts w:asciiTheme="minorHAnsi" w:eastAsia="Times New Roman" w:hAnsiTheme="minorHAnsi"/>
          <w:sz w:val="22"/>
          <w:szCs w:val="22"/>
          <w:u w:val="single"/>
        </w:rPr>
        <w:t xml:space="preserve">   (17)</w:t>
      </w:r>
      <w:r w:rsidRPr="002C2185">
        <w:rPr>
          <w:rFonts w:asciiTheme="minorHAnsi" w:eastAsia="Times New Roman" w:hAnsiTheme="minorHAnsi"/>
          <w:sz w:val="22"/>
          <w:szCs w:val="22"/>
          <w:u w:val="single"/>
        </w:rPr>
        <w:tab/>
      </w:r>
      <w:proofErr w:type="gramStart"/>
      <w:r w:rsidRPr="002C2185">
        <w:rPr>
          <w:rFonts w:asciiTheme="minorHAnsi" w:eastAsia="Times New Roman" w:hAnsiTheme="minorHAnsi"/>
          <w:sz w:val="22"/>
          <w:szCs w:val="22"/>
          <w:u w:val="single"/>
        </w:rPr>
        <w:t>health</w:t>
      </w:r>
      <w:proofErr w:type="gramEnd"/>
      <w:r w:rsidRPr="002C2185">
        <w:rPr>
          <w:rFonts w:asciiTheme="minorHAnsi" w:eastAsia="Times New Roman" w:hAnsiTheme="minorHAnsi"/>
          <w:sz w:val="22"/>
          <w:szCs w:val="22"/>
          <w:u w:val="single"/>
        </w:rPr>
        <w:t xml:space="preserve"> and mental health services payment assistance;</w:t>
      </w:r>
    </w:p>
    <w:p w:rsidR="00FB41F0" w:rsidRPr="002C2185" w:rsidRDefault="00FB41F0" w:rsidP="00FB41F0">
      <w:pPr>
        <w:shd w:val="clear" w:color="auto" w:fill="FFFFFF"/>
        <w:tabs>
          <w:tab w:val="left" w:pos="1260"/>
        </w:tabs>
        <w:spacing w:after="0" w:line="288" w:lineRule="atLeast"/>
        <w:ind w:left="720"/>
        <w:rPr>
          <w:rFonts w:asciiTheme="minorHAnsi" w:eastAsia="Times New Roman" w:hAnsiTheme="minorHAnsi"/>
          <w:sz w:val="22"/>
          <w:szCs w:val="22"/>
          <w:u w:val="single"/>
        </w:rPr>
      </w:pPr>
      <w:r w:rsidRPr="002C2185">
        <w:rPr>
          <w:rFonts w:asciiTheme="minorHAnsi" w:eastAsia="Times New Roman" w:hAnsiTheme="minorHAnsi"/>
          <w:sz w:val="22"/>
          <w:szCs w:val="22"/>
          <w:u w:val="single"/>
        </w:rPr>
        <w:t xml:space="preserve">   (18)</w:t>
      </w:r>
      <w:r w:rsidRPr="002C2185">
        <w:rPr>
          <w:rFonts w:asciiTheme="minorHAnsi" w:eastAsia="Times New Roman" w:hAnsiTheme="minorHAnsi"/>
          <w:sz w:val="22"/>
          <w:szCs w:val="22"/>
          <w:u w:val="single"/>
        </w:rPr>
        <w:tab/>
      </w:r>
      <w:proofErr w:type="gramStart"/>
      <w:r w:rsidRPr="002C2185">
        <w:rPr>
          <w:rFonts w:asciiTheme="minorHAnsi" w:eastAsia="Times New Roman" w:hAnsiTheme="minorHAnsi"/>
          <w:sz w:val="22"/>
          <w:szCs w:val="22"/>
          <w:u w:val="single"/>
        </w:rPr>
        <w:t>referrals</w:t>
      </w:r>
      <w:proofErr w:type="gramEnd"/>
      <w:r w:rsidRPr="002C2185">
        <w:rPr>
          <w:rFonts w:asciiTheme="minorHAnsi" w:eastAsia="Times New Roman" w:hAnsiTheme="minorHAnsi"/>
          <w:sz w:val="22"/>
          <w:szCs w:val="22"/>
          <w:u w:val="single"/>
        </w:rPr>
        <w:t xml:space="preserve"> to health services, mental health services, housing assistance, food assistance and other related services including, but not limited to, those available through local county agencies.</w:t>
      </w:r>
    </w:p>
    <w:p w:rsidR="00FB41F0" w:rsidRPr="002C2185" w:rsidRDefault="00FB41F0" w:rsidP="00FB41F0">
      <w:pPr>
        <w:shd w:val="clear" w:color="auto" w:fill="FFFFFF"/>
        <w:spacing w:after="0" w:line="288" w:lineRule="atLeast"/>
        <w:ind w:left="720"/>
        <w:rPr>
          <w:rFonts w:asciiTheme="minorHAnsi" w:eastAsia="Times New Roman" w:hAnsiTheme="minorHAnsi"/>
          <w:sz w:val="22"/>
          <w:szCs w:val="22"/>
          <w:u w:val="single"/>
        </w:rPr>
      </w:pPr>
      <w:r w:rsidRPr="002C2185">
        <w:rPr>
          <w:rFonts w:asciiTheme="minorHAnsi" w:eastAsia="Times New Roman" w:hAnsiTheme="minorHAnsi"/>
          <w:sz w:val="22"/>
          <w:szCs w:val="22"/>
          <w:u w:val="single"/>
        </w:rPr>
        <w:t xml:space="preserve">   (c) Students participating in Cooperating Agencies Foster Youth Educational Support shall receive, when appropriate, services and support that are over and above what they are eligible for and do receive from other college support programs. </w:t>
      </w:r>
    </w:p>
    <w:p w:rsidR="00FB41F0" w:rsidRPr="002C2185" w:rsidRDefault="00FB41F0" w:rsidP="00FB41F0">
      <w:pPr>
        <w:shd w:val="clear" w:color="auto" w:fill="FFFFFF"/>
        <w:spacing w:after="0" w:line="288" w:lineRule="atLeast"/>
        <w:ind w:left="720"/>
        <w:rPr>
          <w:rFonts w:asciiTheme="minorHAnsi" w:eastAsia="Times New Roman" w:hAnsiTheme="minorHAnsi"/>
          <w:sz w:val="22"/>
          <w:szCs w:val="22"/>
          <w:u w:val="single"/>
        </w:rPr>
      </w:pPr>
      <w:r w:rsidRPr="002C2185">
        <w:rPr>
          <w:rFonts w:asciiTheme="minorHAnsi" w:eastAsia="Times New Roman" w:hAnsiTheme="minorHAnsi"/>
          <w:sz w:val="22"/>
          <w:szCs w:val="22"/>
          <w:u w:val="single"/>
        </w:rPr>
        <w:t xml:space="preserve">   Note: Authority cited: Sections 79223 and 79225, Education Code. Reference: Sections </w:t>
      </w:r>
      <w:r w:rsidR="00D82E4E" w:rsidRPr="002C2185">
        <w:rPr>
          <w:rFonts w:asciiTheme="minorHAnsi" w:eastAsia="Times New Roman" w:hAnsiTheme="minorHAnsi"/>
          <w:color w:val="000000" w:themeColor="text1"/>
          <w:sz w:val="22"/>
          <w:szCs w:val="22"/>
          <w:u w:val="single"/>
        </w:rPr>
        <w:t>79220</w:t>
      </w:r>
      <w:r w:rsidR="00D82E4E">
        <w:rPr>
          <w:rFonts w:asciiTheme="minorHAnsi" w:eastAsia="Times New Roman" w:hAnsiTheme="minorHAnsi"/>
          <w:color w:val="000000" w:themeColor="text1"/>
          <w:sz w:val="22"/>
          <w:szCs w:val="22"/>
          <w:u w:val="single"/>
        </w:rPr>
        <w:t>, 79221, 79222, 79223, 79224, 79225, 79226, 79227, 79228, and 79229</w:t>
      </w:r>
      <w:r w:rsidRPr="002C2185">
        <w:rPr>
          <w:rFonts w:asciiTheme="minorHAnsi" w:eastAsia="Times New Roman" w:hAnsiTheme="minorHAnsi"/>
          <w:sz w:val="22"/>
          <w:szCs w:val="22"/>
          <w:u w:val="single"/>
        </w:rPr>
        <w:t>, Education Code.</w:t>
      </w:r>
    </w:p>
    <w:p w:rsidR="00FB41F0" w:rsidRPr="002C2185" w:rsidRDefault="00FB41F0" w:rsidP="00FB41F0">
      <w:pPr>
        <w:shd w:val="clear" w:color="auto" w:fill="FFFFFF"/>
        <w:spacing w:after="0" w:line="288" w:lineRule="atLeast"/>
        <w:rPr>
          <w:rFonts w:asciiTheme="minorHAnsi" w:eastAsia="Times New Roman" w:hAnsiTheme="minorHAnsi"/>
          <w:sz w:val="22"/>
          <w:szCs w:val="22"/>
        </w:rPr>
      </w:pPr>
    </w:p>
    <w:p w:rsidR="00FB41F0" w:rsidRPr="002C2185" w:rsidRDefault="00FB41F0" w:rsidP="00FB41F0">
      <w:pPr>
        <w:shd w:val="clear" w:color="auto" w:fill="FFFFFF"/>
        <w:spacing w:after="0" w:line="288" w:lineRule="atLeast"/>
        <w:ind w:left="720" w:hanging="720"/>
        <w:rPr>
          <w:rFonts w:asciiTheme="minorHAnsi" w:eastAsia="Times New Roman" w:hAnsiTheme="minorHAnsi"/>
          <w:sz w:val="22"/>
          <w:szCs w:val="22"/>
        </w:rPr>
      </w:pPr>
      <w:r w:rsidRPr="002C2185">
        <w:rPr>
          <w:rFonts w:asciiTheme="minorHAnsi" w:eastAsia="Times New Roman" w:hAnsiTheme="minorHAnsi"/>
          <w:sz w:val="22"/>
          <w:szCs w:val="22"/>
        </w:rPr>
        <w:t>1</w:t>
      </w:r>
      <w:r w:rsidR="0029111A">
        <w:rPr>
          <w:rFonts w:asciiTheme="minorHAnsi" w:eastAsia="Times New Roman" w:hAnsiTheme="minorHAnsi"/>
          <w:sz w:val="22"/>
          <w:szCs w:val="22"/>
        </w:rPr>
        <w:t>2</w:t>
      </w:r>
      <w:r w:rsidRPr="002C2185">
        <w:rPr>
          <w:rFonts w:asciiTheme="minorHAnsi" w:eastAsia="Times New Roman" w:hAnsiTheme="minorHAnsi"/>
          <w:sz w:val="22"/>
          <w:szCs w:val="22"/>
        </w:rPr>
        <w:t>.</w:t>
      </w:r>
      <w:r w:rsidRPr="002C2185">
        <w:rPr>
          <w:rFonts w:asciiTheme="minorHAnsi" w:eastAsia="Times New Roman" w:hAnsiTheme="minorHAnsi"/>
          <w:sz w:val="22"/>
          <w:szCs w:val="22"/>
        </w:rPr>
        <w:tab/>
        <w:t>Article 4 of subchapter 3.5 of chapter 7 of division 6 of title 5 of the California Code of Regulations is added to read:</w:t>
      </w:r>
    </w:p>
    <w:p w:rsidR="00FB41F0" w:rsidRPr="002C2185" w:rsidRDefault="00FB41F0" w:rsidP="00FB41F0">
      <w:pPr>
        <w:shd w:val="clear" w:color="auto" w:fill="FFFFFF"/>
        <w:spacing w:after="0" w:line="288" w:lineRule="atLeast"/>
        <w:rPr>
          <w:rFonts w:asciiTheme="minorHAnsi" w:eastAsia="Times New Roman" w:hAnsiTheme="minorHAnsi"/>
          <w:sz w:val="22"/>
          <w:szCs w:val="22"/>
        </w:rPr>
      </w:pPr>
    </w:p>
    <w:p w:rsidR="00FB41F0" w:rsidRPr="002C2185" w:rsidRDefault="00FB41F0" w:rsidP="00FB41F0">
      <w:pPr>
        <w:shd w:val="clear" w:color="auto" w:fill="FFFFFF"/>
        <w:spacing w:after="0" w:line="288" w:lineRule="atLeast"/>
        <w:ind w:firstLine="720"/>
        <w:rPr>
          <w:rFonts w:asciiTheme="minorHAnsi" w:eastAsia="Times New Roman" w:hAnsiTheme="minorHAnsi"/>
          <w:sz w:val="22"/>
          <w:szCs w:val="22"/>
          <w:u w:val="single"/>
        </w:rPr>
      </w:pPr>
      <w:proofErr w:type="gramStart"/>
      <w:r w:rsidRPr="002C2185">
        <w:rPr>
          <w:rFonts w:asciiTheme="minorHAnsi" w:eastAsia="Times New Roman" w:hAnsiTheme="minorHAnsi"/>
          <w:sz w:val="22"/>
          <w:szCs w:val="22"/>
          <w:u w:val="single"/>
        </w:rPr>
        <w:t>Article 4.</w:t>
      </w:r>
      <w:proofErr w:type="gramEnd"/>
      <w:r w:rsidRPr="002C2185">
        <w:rPr>
          <w:rFonts w:asciiTheme="minorHAnsi" w:eastAsia="Times New Roman" w:hAnsiTheme="minorHAnsi"/>
          <w:sz w:val="22"/>
          <w:szCs w:val="22"/>
          <w:u w:val="single"/>
        </w:rPr>
        <w:t xml:space="preserve">  </w:t>
      </w:r>
      <w:proofErr w:type="gramStart"/>
      <w:r w:rsidRPr="002C2185">
        <w:rPr>
          <w:rFonts w:asciiTheme="minorHAnsi" w:eastAsia="Times New Roman" w:hAnsiTheme="minorHAnsi"/>
          <w:sz w:val="22"/>
          <w:szCs w:val="22"/>
          <w:u w:val="single"/>
        </w:rPr>
        <w:t>Cooperating Agencies Foster Youth Educational Support Financial Aid Standards.</w:t>
      </w:r>
      <w:proofErr w:type="gramEnd"/>
    </w:p>
    <w:p w:rsidR="00FB41F0" w:rsidRPr="002C2185" w:rsidRDefault="00FB41F0" w:rsidP="00FB41F0">
      <w:pPr>
        <w:shd w:val="clear" w:color="auto" w:fill="FFFFFF"/>
        <w:spacing w:after="0" w:line="288" w:lineRule="atLeast"/>
        <w:rPr>
          <w:rFonts w:asciiTheme="minorHAnsi" w:eastAsia="Times New Roman" w:hAnsiTheme="minorHAnsi"/>
          <w:sz w:val="22"/>
          <w:szCs w:val="22"/>
        </w:rPr>
      </w:pPr>
    </w:p>
    <w:p w:rsidR="00FB41F0" w:rsidRPr="002C2185" w:rsidRDefault="00FB41F0" w:rsidP="00FB41F0">
      <w:pPr>
        <w:spacing w:after="0" w:line="240" w:lineRule="auto"/>
        <w:ind w:left="720" w:hanging="720"/>
        <w:rPr>
          <w:rFonts w:asciiTheme="minorHAnsi" w:hAnsiTheme="minorHAnsi"/>
          <w:sz w:val="22"/>
          <w:szCs w:val="22"/>
        </w:rPr>
      </w:pPr>
      <w:r w:rsidRPr="002C2185">
        <w:rPr>
          <w:rFonts w:asciiTheme="minorHAnsi" w:eastAsia="Times New Roman" w:hAnsiTheme="minorHAnsi"/>
          <w:bCs/>
          <w:color w:val="000000"/>
          <w:sz w:val="22"/>
          <w:szCs w:val="22"/>
          <w:lang w:val="en"/>
        </w:rPr>
        <w:t>1</w:t>
      </w:r>
      <w:r w:rsidR="0029111A">
        <w:rPr>
          <w:rFonts w:asciiTheme="minorHAnsi" w:eastAsia="Times New Roman" w:hAnsiTheme="minorHAnsi"/>
          <w:bCs/>
          <w:color w:val="000000"/>
          <w:sz w:val="22"/>
          <w:szCs w:val="22"/>
          <w:lang w:val="en"/>
        </w:rPr>
        <w:t>3</w:t>
      </w:r>
      <w:r w:rsidRPr="002C2185">
        <w:rPr>
          <w:rFonts w:asciiTheme="minorHAnsi" w:eastAsia="Times New Roman" w:hAnsiTheme="minorHAnsi"/>
          <w:bCs/>
          <w:color w:val="000000"/>
          <w:sz w:val="22"/>
          <w:szCs w:val="22"/>
          <w:lang w:val="en"/>
        </w:rPr>
        <w:t>.</w:t>
      </w:r>
      <w:r w:rsidRPr="002C2185">
        <w:rPr>
          <w:rFonts w:asciiTheme="minorHAnsi" w:eastAsia="Times New Roman" w:hAnsiTheme="minorHAnsi"/>
          <w:bCs/>
          <w:color w:val="000000"/>
          <w:sz w:val="22"/>
          <w:szCs w:val="22"/>
          <w:lang w:val="en"/>
        </w:rPr>
        <w:tab/>
        <w:t xml:space="preserve">Section </w:t>
      </w:r>
      <w:r w:rsidRPr="002C2185">
        <w:rPr>
          <w:rFonts w:asciiTheme="minorHAnsi" w:hAnsiTheme="minorHAnsi"/>
          <w:sz w:val="22"/>
          <w:szCs w:val="22"/>
        </w:rPr>
        <w:t>56407 of article 4 of subchapter 3.5 of chapter 7 of division 6 of title 5 of the California Code of Regulations is added to read:</w:t>
      </w:r>
    </w:p>
    <w:p w:rsidR="00FB41F0" w:rsidRPr="002C2185" w:rsidRDefault="00FB41F0" w:rsidP="00FB41F0">
      <w:pPr>
        <w:spacing w:after="0" w:line="240" w:lineRule="auto"/>
        <w:ind w:left="720" w:hanging="720"/>
        <w:rPr>
          <w:rFonts w:asciiTheme="minorHAnsi" w:hAnsiTheme="minorHAnsi"/>
          <w:sz w:val="22"/>
          <w:szCs w:val="22"/>
        </w:rPr>
      </w:pPr>
    </w:p>
    <w:p w:rsidR="00FB41F0" w:rsidRPr="002C2185" w:rsidRDefault="00FB41F0" w:rsidP="00FB41F0">
      <w:pPr>
        <w:spacing w:after="0" w:line="240" w:lineRule="auto"/>
        <w:ind w:firstLine="720"/>
        <w:rPr>
          <w:rFonts w:asciiTheme="minorHAnsi" w:eastAsia="Times New Roman" w:hAnsiTheme="minorHAnsi"/>
          <w:sz w:val="22"/>
          <w:szCs w:val="22"/>
          <w:u w:val="single"/>
        </w:rPr>
      </w:pPr>
      <w:r w:rsidRPr="002C2185">
        <w:rPr>
          <w:rFonts w:asciiTheme="minorHAnsi" w:hAnsiTheme="minorHAnsi"/>
          <w:sz w:val="22"/>
          <w:szCs w:val="22"/>
          <w:u w:val="single"/>
        </w:rPr>
        <w:t xml:space="preserve">§ 56407. </w:t>
      </w:r>
      <w:proofErr w:type="gramStart"/>
      <w:r w:rsidRPr="002C2185">
        <w:rPr>
          <w:rFonts w:asciiTheme="minorHAnsi" w:eastAsia="Times New Roman" w:hAnsiTheme="minorHAnsi"/>
          <w:sz w:val="22"/>
          <w:szCs w:val="22"/>
          <w:u w:val="single"/>
        </w:rPr>
        <w:t>Grants and Work Study Awards.</w:t>
      </w:r>
      <w:proofErr w:type="gramEnd"/>
    </w:p>
    <w:p w:rsidR="00FB41F0" w:rsidRPr="002C2185" w:rsidRDefault="00FB41F0" w:rsidP="00FB41F0">
      <w:pPr>
        <w:shd w:val="clear" w:color="auto" w:fill="FFFFFF"/>
        <w:spacing w:after="0" w:line="288" w:lineRule="atLeast"/>
        <w:ind w:left="720"/>
        <w:rPr>
          <w:rFonts w:asciiTheme="minorHAnsi" w:eastAsia="Times New Roman" w:hAnsiTheme="minorHAnsi"/>
          <w:sz w:val="22"/>
          <w:szCs w:val="22"/>
          <w:u w:val="single"/>
        </w:rPr>
      </w:pPr>
      <w:r w:rsidRPr="002C2185">
        <w:rPr>
          <w:rFonts w:asciiTheme="minorHAnsi" w:eastAsia="Times New Roman" w:hAnsiTheme="minorHAnsi"/>
          <w:sz w:val="22"/>
          <w:szCs w:val="22"/>
          <w:u w:val="single"/>
        </w:rPr>
        <w:t xml:space="preserve">   Cooperating Agencies Foster Youth Educational Support Unmet Need grants and work study awards may be made and are exempted from section 56254(a), (b), and (c).</w:t>
      </w:r>
    </w:p>
    <w:p w:rsidR="00FB41F0" w:rsidRPr="002C2185" w:rsidRDefault="00FB41F0" w:rsidP="00FB41F0">
      <w:pPr>
        <w:shd w:val="clear" w:color="auto" w:fill="FFFFFF"/>
        <w:spacing w:after="0" w:line="288" w:lineRule="atLeast"/>
        <w:ind w:left="720"/>
        <w:rPr>
          <w:rFonts w:asciiTheme="minorHAnsi" w:eastAsia="Times New Roman" w:hAnsiTheme="minorHAnsi"/>
          <w:color w:val="212121"/>
          <w:sz w:val="22"/>
          <w:szCs w:val="22"/>
          <w:u w:val="single"/>
        </w:rPr>
      </w:pPr>
      <w:r w:rsidRPr="002C2185">
        <w:rPr>
          <w:rFonts w:asciiTheme="minorHAnsi" w:eastAsia="Times New Roman" w:hAnsiTheme="minorHAnsi"/>
          <w:color w:val="212121"/>
          <w:sz w:val="22"/>
          <w:szCs w:val="22"/>
          <w:u w:val="single"/>
        </w:rPr>
        <w:t xml:space="preserve">   Note: Authority cited: Sections </w:t>
      </w:r>
      <w:r w:rsidRPr="002C2185">
        <w:rPr>
          <w:rFonts w:asciiTheme="minorHAnsi" w:eastAsia="Times New Roman" w:hAnsiTheme="minorHAnsi"/>
          <w:sz w:val="22"/>
          <w:szCs w:val="22"/>
          <w:u w:val="single"/>
        </w:rPr>
        <w:t>79223 and 79225,</w:t>
      </w:r>
      <w:r w:rsidRPr="002C2185">
        <w:rPr>
          <w:rFonts w:asciiTheme="minorHAnsi" w:eastAsia="Times New Roman" w:hAnsiTheme="minorHAnsi"/>
          <w:color w:val="212121"/>
          <w:sz w:val="22"/>
          <w:szCs w:val="22"/>
          <w:u w:val="single"/>
        </w:rPr>
        <w:t xml:space="preserve"> Education Code. Reference: Sections </w:t>
      </w:r>
      <w:r w:rsidR="00D82E4E" w:rsidRPr="002C2185">
        <w:rPr>
          <w:rFonts w:asciiTheme="minorHAnsi" w:eastAsia="Times New Roman" w:hAnsiTheme="minorHAnsi"/>
          <w:color w:val="000000" w:themeColor="text1"/>
          <w:sz w:val="22"/>
          <w:szCs w:val="22"/>
          <w:u w:val="single"/>
        </w:rPr>
        <w:t>79220</w:t>
      </w:r>
      <w:r w:rsidR="00D82E4E">
        <w:rPr>
          <w:rFonts w:asciiTheme="minorHAnsi" w:eastAsia="Times New Roman" w:hAnsiTheme="minorHAnsi"/>
          <w:color w:val="000000" w:themeColor="text1"/>
          <w:sz w:val="22"/>
          <w:szCs w:val="22"/>
          <w:u w:val="single"/>
        </w:rPr>
        <w:t>, 79221, 79222, 79223, 79224, 79225, 79226, 79227, 79228, and 79229</w:t>
      </w:r>
      <w:r w:rsidRPr="002C2185">
        <w:rPr>
          <w:rFonts w:asciiTheme="minorHAnsi" w:eastAsia="Times New Roman" w:hAnsiTheme="minorHAnsi"/>
          <w:sz w:val="22"/>
          <w:szCs w:val="22"/>
          <w:u w:val="single"/>
        </w:rPr>
        <w:t>,</w:t>
      </w:r>
      <w:r w:rsidRPr="002C2185">
        <w:rPr>
          <w:rFonts w:asciiTheme="minorHAnsi" w:eastAsia="Times New Roman" w:hAnsiTheme="minorHAnsi"/>
          <w:color w:val="212121"/>
          <w:sz w:val="22"/>
          <w:szCs w:val="22"/>
          <w:u w:val="single"/>
        </w:rPr>
        <w:t xml:space="preserve"> Education Code.</w:t>
      </w:r>
    </w:p>
    <w:p w:rsidR="00FB41F0" w:rsidRPr="002C2185" w:rsidRDefault="00FB41F0" w:rsidP="00FB41F0">
      <w:pPr>
        <w:shd w:val="clear" w:color="auto" w:fill="FFFFFF"/>
        <w:spacing w:after="0" w:line="288" w:lineRule="atLeast"/>
        <w:rPr>
          <w:rFonts w:asciiTheme="minorHAnsi" w:eastAsia="Times New Roman" w:hAnsiTheme="minorHAnsi"/>
          <w:sz w:val="22"/>
          <w:szCs w:val="22"/>
        </w:rPr>
      </w:pPr>
    </w:p>
    <w:p w:rsidR="00FB41F0" w:rsidRPr="002C2185" w:rsidRDefault="00FB41F0" w:rsidP="00FB41F0">
      <w:pPr>
        <w:spacing w:after="0" w:line="240" w:lineRule="auto"/>
        <w:ind w:left="720" w:hanging="720"/>
        <w:rPr>
          <w:rFonts w:asciiTheme="minorHAnsi" w:hAnsiTheme="minorHAnsi"/>
          <w:sz w:val="22"/>
          <w:szCs w:val="22"/>
        </w:rPr>
      </w:pPr>
      <w:r w:rsidRPr="002C2185">
        <w:rPr>
          <w:rFonts w:asciiTheme="minorHAnsi" w:eastAsia="Times New Roman" w:hAnsiTheme="minorHAnsi"/>
          <w:bCs/>
          <w:color w:val="000000"/>
          <w:sz w:val="22"/>
          <w:szCs w:val="22"/>
          <w:lang w:val="en"/>
        </w:rPr>
        <w:lastRenderedPageBreak/>
        <w:t>1</w:t>
      </w:r>
      <w:r w:rsidR="0029111A">
        <w:rPr>
          <w:rFonts w:asciiTheme="minorHAnsi" w:eastAsia="Times New Roman" w:hAnsiTheme="minorHAnsi"/>
          <w:bCs/>
          <w:color w:val="000000"/>
          <w:sz w:val="22"/>
          <w:szCs w:val="22"/>
          <w:lang w:val="en"/>
        </w:rPr>
        <w:t>4</w:t>
      </w:r>
      <w:r w:rsidRPr="002C2185">
        <w:rPr>
          <w:rFonts w:asciiTheme="minorHAnsi" w:eastAsia="Times New Roman" w:hAnsiTheme="minorHAnsi"/>
          <w:bCs/>
          <w:color w:val="000000"/>
          <w:sz w:val="22"/>
          <w:szCs w:val="22"/>
          <w:lang w:val="en"/>
        </w:rPr>
        <w:t>.</w:t>
      </w:r>
      <w:r w:rsidRPr="002C2185">
        <w:rPr>
          <w:rFonts w:asciiTheme="minorHAnsi" w:eastAsia="Times New Roman" w:hAnsiTheme="minorHAnsi"/>
          <w:bCs/>
          <w:color w:val="000000"/>
          <w:sz w:val="22"/>
          <w:szCs w:val="22"/>
          <w:lang w:val="en"/>
        </w:rPr>
        <w:tab/>
        <w:t xml:space="preserve">Section </w:t>
      </w:r>
      <w:r w:rsidRPr="002C2185">
        <w:rPr>
          <w:rFonts w:asciiTheme="minorHAnsi" w:hAnsiTheme="minorHAnsi"/>
          <w:sz w:val="22"/>
          <w:szCs w:val="22"/>
        </w:rPr>
        <w:t>56408 of article 4 of subchapter 3.5 of chapter 7 of division 6 of title 5 of the California Code of Regulations is added to read:</w:t>
      </w:r>
    </w:p>
    <w:p w:rsidR="00FB41F0" w:rsidRPr="002C2185" w:rsidRDefault="00FB41F0" w:rsidP="00FB41F0">
      <w:pPr>
        <w:spacing w:after="0" w:line="240" w:lineRule="auto"/>
        <w:ind w:left="720" w:hanging="720"/>
        <w:rPr>
          <w:rFonts w:asciiTheme="minorHAnsi" w:hAnsiTheme="minorHAnsi"/>
          <w:sz w:val="22"/>
          <w:szCs w:val="22"/>
        </w:rPr>
      </w:pPr>
    </w:p>
    <w:p w:rsidR="00FB41F0" w:rsidRPr="002C2185" w:rsidRDefault="00FB41F0" w:rsidP="00FB41F0">
      <w:pPr>
        <w:spacing w:after="0" w:line="240" w:lineRule="auto"/>
        <w:ind w:firstLine="720"/>
        <w:rPr>
          <w:rFonts w:asciiTheme="minorHAnsi" w:eastAsia="Times New Roman" w:hAnsiTheme="minorHAnsi"/>
          <w:sz w:val="22"/>
          <w:szCs w:val="22"/>
          <w:u w:val="single"/>
        </w:rPr>
      </w:pPr>
      <w:r w:rsidRPr="002C2185">
        <w:rPr>
          <w:rFonts w:asciiTheme="minorHAnsi" w:hAnsiTheme="minorHAnsi"/>
          <w:sz w:val="22"/>
          <w:szCs w:val="22"/>
          <w:u w:val="single"/>
        </w:rPr>
        <w:t xml:space="preserve">§ 56408. </w:t>
      </w:r>
      <w:proofErr w:type="gramStart"/>
      <w:r w:rsidRPr="002C2185">
        <w:rPr>
          <w:rFonts w:asciiTheme="minorHAnsi" w:eastAsia="Times New Roman" w:hAnsiTheme="minorHAnsi"/>
          <w:sz w:val="22"/>
          <w:szCs w:val="22"/>
          <w:u w:val="single"/>
        </w:rPr>
        <w:t>Emergency Loans.</w:t>
      </w:r>
      <w:proofErr w:type="gramEnd"/>
    </w:p>
    <w:p w:rsidR="00FB41F0" w:rsidRPr="002C2185" w:rsidRDefault="00FB41F0" w:rsidP="00FB41F0">
      <w:pPr>
        <w:shd w:val="clear" w:color="auto" w:fill="FFFFFF"/>
        <w:spacing w:after="0" w:line="288" w:lineRule="atLeast"/>
        <w:ind w:left="720"/>
        <w:rPr>
          <w:rFonts w:asciiTheme="minorHAnsi" w:eastAsia="Times New Roman" w:hAnsiTheme="minorHAnsi"/>
          <w:sz w:val="22"/>
          <w:szCs w:val="22"/>
          <w:u w:val="single"/>
        </w:rPr>
      </w:pPr>
      <w:r w:rsidRPr="002C2185">
        <w:rPr>
          <w:rFonts w:asciiTheme="minorHAnsi" w:eastAsia="Times New Roman" w:hAnsiTheme="minorHAnsi"/>
          <w:sz w:val="22"/>
          <w:szCs w:val="22"/>
          <w:u w:val="single"/>
        </w:rPr>
        <w:t xml:space="preserve">   Extended Opportunity Programs and Services emergency loans may be made to Cooperating Agencies Foster Youth Educational Support students in excess of the amount identified in section 56258(a). Cooperating Agencies Foster Youth Educational Support emergency loans may be made to students over and above what they are eligible to borrow through Extended Opportunity Programs and Services.</w:t>
      </w:r>
    </w:p>
    <w:p w:rsidR="00FB41F0" w:rsidRPr="002C2185" w:rsidRDefault="00FB41F0" w:rsidP="00FB41F0">
      <w:pPr>
        <w:shd w:val="clear" w:color="auto" w:fill="FFFFFF"/>
        <w:spacing w:after="0" w:line="288" w:lineRule="atLeast"/>
        <w:ind w:left="720"/>
        <w:rPr>
          <w:rFonts w:asciiTheme="minorHAnsi" w:eastAsia="Times New Roman" w:hAnsiTheme="minorHAnsi"/>
          <w:color w:val="212121"/>
          <w:sz w:val="22"/>
          <w:szCs w:val="22"/>
          <w:u w:val="single"/>
        </w:rPr>
      </w:pPr>
      <w:r w:rsidRPr="002C2185">
        <w:rPr>
          <w:rFonts w:asciiTheme="minorHAnsi" w:eastAsia="Times New Roman" w:hAnsiTheme="minorHAnsi"/>
          <w:color w:val="212121"/>
          <w:sz w:val="22"/>
          <w:szCs w:val="22"/>
          <w:u w:val="single"/>
        </w:rPr>
        <w:t xml:space="preserve">   Note: Authority cited: Sections </w:t>
      </w:r>
      <w:r w:rsidRPr="002C2185">
        <w:rPr>
          <w:rFonts w:asciiTheme="minorHAnsi" w:eastAsia="Times New Roman" w:hAnsiTheme="minorHAnsi"/>
          <w:sz w:val="22"/>
          <w:szCs w:val="22"/>
          <w:u w:val="single"/>
        </w:rPr>
        <w:t>79223 and 79225,</w:t>
      </w:r>
      <w:r w:rsidRPr="002C2185">
        <w:rPr>
          <w:rFonts w:asciiTheme="minorHAnsi" w:eastAsia="Times New Roman" w:hAnsiTheme="minorHAnsi"/>
          <w:color w:val="212121"/>
          <w:sz w:val="22"/>
          <w:szCs w:val="22"/>
          <w:u w:val="single"/>
        </w:rPr>
        <w:t xml:space="preserve"> Education Code. Reference: Sections </w:t>
      </w:r>
      <w:r w:rsidR="00D82E4E" w:rsidRPr="002C2185">
        <w:rPr>
          <w:rFonts w:asciiTheme="minorHAnsi" w:eastAsia="Times New Roman" w:hAnsiTheme="minorHAnsi"/>
          <w:color w:val="000000" w:themeColor="text1"/>
          <w:sz w:val="22"/>
          <w:szCs w:val="22"/>
          <w:u w:val="single"/>
        </w:rPr>
        <w:t>79220</w:t>
      </w:r>
      <w:r w:rsidR="00D82E4E">
        <w:rPr>
          <w:rFonts w:asciiTheme="minorHAnsi" w:eastAsia="Times New Roman" w:hAnsiTheme="minorHAnsi"/>
          <w:color w:val="000000" w:themeColor="text1"/>
          <w:sz w:val="22"/>
          <w:szCs w:val="22"/>
          <w:u w:val="single"/>
        </w:rPr>
        <w:t>, 79221, 79222, 79223, 79224, 79225, 79226, 79227, 79228, and 79229</w:t>
      </w:r>
      <w:r w:rsidRPr="002C2185">
        <w:rPr>
          <w:rFonts w:asciiTheme="minorHAnsi" w:eastAsia="Times New Roman" w:hAnsiTheme="minorHAnsi"/>
          <w:sz w:val="22"/>
          <w:szCs w:val="22"/>
          <w:u w:val="single"/>
        </w:rPr>
        <w:t>,</w:t>
      </w:r>
      <w:r w:rsidRPr="002C2185">
        <w:rPr>
          <w:rFonts w:asciiTheme="minorHAnsi" w:eastAsia="Times New Roman" w:hAnsiTheme="minorHAnsi"/>
          <w:color w:val="212121"/>
          <w:sz w:val="22"/>
          <w:szCs w:val="22"/>
          <w:u w:val="single"/>
        </w:rPr>
        <w:t xml:space="preserve"> Education Code.</w:t>
      </w:r>
    </w:p>
    <w:p w:rsidR="00FB41F0" w:rsidRPr="002C2185" w:rsidRDefault="00FB41F0" w:rsidP="00FB41F0">
      <w:pPr>
        <w:shd w:val="clear" w:color="auto" w:fill="FFFFFF"/>
        <w:spacing w:after="0" w:line="288" w:lineRule="atLeast"/>
        <w:rPr>
          <w:rFonts w:asciiTheme="minorHAnsi" w:eastAsia="Times New Roman" w:hAnsiTheme="minorHAnsi"/>
          <w:sz w:val="22"/>
          <w:szCs w:val="22"/>
        </w:rPr>
      </w:pPr>
    </w:p>
    <w:p w:rsidR="00FB41F0" w:rsidRPr="002C2185" w:rsidRDefault="00FB41F0" w:rsidP="00FB41F0">
      <w:pPr>
        <w:shd w:val="clear" w:color="auto" w:fill="FFFFFF"/>
        <w:spacing w:after="0" w:line="288" w:lineRule="atLeast"/>
        <w:ind w:left="720" w:hanging="720"/>
        <w:rPr>
          <w:rFonts w:asciiTheme="minorHAnsi" w:eastAsia="Times New Roman" w:hAnsiTheme="minorHAnsi"/>
          <w:sz w:val="22"/>
          <w:szCs w:val="22"/>
        </w:rPr>
      </w:pPr>
      <w:r w:rsidRPr="002C2185">
        <w:rPr>
          <w:rFonts w:asciiTheme="minorHAnsi" w:eastAsia="Times New Roman" w:hAnsiTheme="minorHAnsi"/>
          <w:sz w:val="22"/>
          <w:szCs w:val="22"/>
        </w:rPr>
        <w:t>1</w:t>
      </w:r>
      <w:r w:rsidR="0029111A">
        <w:rPr>
          <w:rFonts w:asciiTheme="minorHAnsi" w:eastAsia="Times New Roman" w:hAnsiTheme="minorHAnsi"/>
          <w:sz w:val="22"/>
          <w:szCs w:val="22"/>
        </w:rPr>
        <w:t>5</w:t>
      </w:r>
      <w:r w:rsidRPr="002C2185">
        <w:rPr>
          <w:rFonts w:asciiTheme="minorHAnsi" w:eastAsia="Times New Roman" w:hAnsiTheme="minorHAnsi"/>
          <w:sz w:val="22"/>
          <w:szCs w:val="22"/>
        </w:rPr>
        <w:t>.</w:t>
      </w:r>
      <w:r w:rsidRPr="002C2185">
        <w:rPr>
          <w:rFonts w:asciiTheme="minorHAnsi" w:eastAsia="Times New Roman" w:hAnsiTheme="minorHAnsi"/>
          <w:sz w:val="22"/>
          <w:szCs w:val="22"/>
        </w:rPr>
        <w:tab/>
        <w:t>Article 5 of subchapter 3.5 of chapter 7 of division 6 of title 5 of the California Code of Regulations is added to read:</w:t>
      </w:r>
    </w:p>
    <w:p w:rsidR="00FB41F0" w:rsidRPr="002C2185" w:rsidRDefault="00FB41F0" w:rsidP="00FB41F0">
      <w:pPr>
        <w:shd w:val="clear" w:color="auto" w:fill="FFFFFF"/>
        <w:spacing w:after="0" w:line="288" w:lineRule="atLeast"/>
        <w:rPr>
          <w:rFonts w:asciiTheme="minorHAnsi" w:eastAsia="Times New Roman" w:hAnsiTheme="minorHAnsi"/>
          <w:sz w:val="22"/>
          <w:szCs w:val="22"/>
        </w:rPr>
      </w:pPr>
    </w:p>
    <w:p w:rsidR="00FB41F0" w:rsidRPr="002C2185" w:rsidRDefault="00FB41F0" w:rsidP="00FB41F0">
      <w:pPr>
        <w:shd w:val="clear" w:color="auto" w:fill="FFFFFF"/>
        <w:spacing w:after="0" w:line="288" w:lineRule="atLeast"/>
        <w:ind w:firstLine="720"/>
        <w:rPr>
          <w:rFonts w:asciiTheme="minorHAnsi" w:eastAsia="Times New Roman" w:hAnsiTheme="minorHAnsi"/>
          <w:sz w:val="22"/>
          <w:szCs w:val="22"/>
          <w:u w:val="single"/>
        </w:rPr>
      </w:pPr>
      <w:proofErr w:type="gramStart"/>
      <w:r w:rsidRPr="002C2185">
        <w:rPr>
          <w:rFonts w:asciiTheme="minorHAnsi" w:eastAsia="Times New Roman" w:hAnsiTheme="minorHAnsi"/>
          <w:sz w:val="22"/>
          <w:szCs w:val="22"/>
          <w:u w:val="single"/>
        </w:rPr>
        <w:t>Article 5.</w:t>
      </w:r>
      <w:proofErr w:type="gramEnd"/>
      <w:r w:rsidRPr="002C2185">
        <w:rPr>
          <w:rFonts w:asciiTheme="minorHAnsi" w:eastAsia="Times New Roman" w:hAnsiTheme="minorHAnsi"/>
          <w:sz w:val="22"/>
          <w:szCs w:val="22"/>
          <w:u w:val="single"/>
        </w:rPr>
        <w:t xml:space="preserve">  </w:t>
      </w:r>
      <w:proofErr w:type="gramStart"/>
      <w:r w:rsidRPr="002C2185">
        <w:rPr>
          <w:rFonts w:asciiTheme="minorHAnsi" w:eastAsia="Times New Roman" w:hAnsiTheme="minorHAnsi"/>
          <w:sz w:val="22"/>
          <w:szCs w:val="22"/>
          <w:u w:val="single"/>
        </w:rPr>
        <w:t>Staffing Standards.</w:t>
      </w:r>
      <w:proofErr w:type="gramEnd"/>
    </w:p>
    <w:p w:rsidR="00FB41F0" w:rsidRPr="002C2185" w:rsidRDefault="00FB41F0" w:rsidP="00FB41F0">
      <w:pPr>
        <w:shd w:val="clear" w:color="auto" w:fill="FFFFFF"/>
        <w:spacing w:after="0" w:line="288" w:lineRule="atLeast"/>
        <w:rPr>
          <w:rFonts w:asciiTheme="minorHAnsi" w:eastAsia="Times New Roman" w:hAnsiTheme="minorHAnsi"/>
          <w:sz w:val="22"/>
          <w:szCs w:val="22"/>
        </w:rPr>
      </w:pPr>
    </w:p>
    <w:p w:rsidR="00FB41F0" w:rsidRPr="002C2185" w:rsidRDefault="00FB41F0" w:rsidP="00FB41F0">
      <w:pPr>
        <w:spacing w:after="0" w:line="240" w:lineRule="auto"/>
        <w:ind w:left="720" w:hanging="720"/>
        <w:rPr>
          <w:rFonts w:asciiTheme="minorHAnsi" w:hAnsiTheme="minorHAnsi"/>
          <w:sz w:val="22"/>
          <w:szCs w:val="22"/>
        </w:rPr>
      </w:pPr>
      <w:r w:rsidRPr="002C2185">
        <w:rPr>
          <w:rFonts w:asciiTheme="minorHAnsi" w:eastAsia="Times New Roman" w:hAnsiTheme="minorHAnsi"/>
          <w:bCs/>
          <w:color w:val="000000"/>
          <w:sz w:val="22"/>
          <w:szCs w:val="22"/>
          <w:lang w:val="en"/>
        </w:rPr>
        <w:t>1</w:t>
      </w:r>
      <w:r w:rsidR="0029111A">
        <w:rPr>
          <w:rFonts w:asciiTheme="minorHAnsi" w:eastAsia="Times New Roman" w:hAnsiTheme="minorHAnsi"/>
          <w:bCs/>
          <w:color w:val="000000"/>
          <w:sz w:val="22"/>
          <w:szCs w:val="22"/>
          <w:lang w:val="en"/>
        </w:rPr>
        <w:t>6</w:t>
      </w:r>
      <w:r w:rsidRPr="002C2185">
        <w:rPr>
          <w:rFonts w:asciiTheme="minorHAnsi" w:eastAsia="Times New Roman" w:hAnsiTheme="minorHAnsi"/>
          <w:bCs/>
          <w:color w:val="000000"/>
          <w:sz w:val="22"/>
          <w:szCs w:val="22"/>
          <w:lang w:val="en"/>
        </w:rPr>
        <w:t>.</w:t>
      </w:r>
      <w:r w:rsidRPr="002C2185">
        <w:rPr>
          <w:rFonts w:asciiTheme="minorHAnsi" w:eastAsia="Times New Roman" w:hAnsiTheme="minorHAnsi"/>
          <w:bCs/>
          <w:color w:val="000000"/>
          <w:sz w:val="22"/>
          <w:szCs w:val="22"/>
          <w:lang w:val="en"/>
        </w:rPr>
        <w:tab/>
        <w:t xml:space="preserve">Section </w:t>
      </w:r>
      <w:r w:rsidRPr="002C2185">
        <w:rPr>
          <w:rFonts w:asciiTheme="minorHAnsi" w:hAnsiTheme="minorHAnsi"/>
          <w:sz w:val="22"/>
          <w:szCs w:val="22"/>
        </w:rPr>
        <w:t>56409 of article 5 of subchapter 3.5 of chapter 7 of division 6 of title 5 of the California Code of Regulations is added to read:</w:t>
      </w:r>
    </w:p>
    <w:p w:rsidR="00FB41F0" w:rsidRPr="002C2185" w:rsidRDefault="00FB41F0" w:rsidP="00FB41F0">
      <w:pPr>
        <w:spacing w:after="0" w:line="240" w:lineRule="auto"/>
        <w:ind w:left="720" w:hanging="720"/>
        <w:rPr>
          <w:rFonts w:asciiTheme="minorHAnsi" w:hAnsiTheme="minorHAnsi"/>
          <w:sz w:val="22"/>
          <w:szCs w:val="22"/>
        </w:rPr>
      </w:pPr>
    </w:p>
    <w:p w:rsidR="00FB41F0" w:rsidRPr="002C2185" w:rsidRDefault="00FB41F0" w:rsidP="00FB41F0">
      <w:pPr>
        <w:spacing w:after="0" w:line="240" w:lineRule="auto"/>
        <w:ind w:firstLine="720"/>
        <w:rPr>
          <w:rFonts w:asciiTheme="minorHAnsi" w:eastAsia="Times New Roman" w:hAnsiTheme="minorHAnsi"/>
          <w:sz w:val="22"/>
          <w:szCs w:val="22"/>
          <w:u w:val="single"/>
        </w:rPr>
      </w:pPr>
      <w:r w:rsidRPr="002C2185">
        <w:rPr>
          <w:rFonts w:asciiTheme="minorHAnsi" w:hAnsiTheme="minorHAnsi"/>
          <w:sz w:val="22"/>
          <w:szCs w:val="22"/>
          <w:u w:val="single"/>
        </w:rPr>
        <w:t xml:space="preserve">§ 56409. </w:t>
      </w:r>
      <w:proofErr w:type="gramStart"/>
      <w:r w:rsidRPr="002C2185">
        <w:rPr>
          <w:rFonts w:asciiTheme="minorHAnsi" w:eastAsia="Times New Roman" w:hAnsiTheme="minorHAnsi"/>
          <w:sz w:val="22"/>
          <w:szCs w:val="22"/>
          <w:u w:val="single"/>
        </w:rPr>
        <w:t>Staff.</w:t>
      </w:r>
      <w:proofErr w:type="gramEnd"/>
    </w:p>
    <w:p w:rsidR="00FB41F0" w:rsidRPr="002C2185" w:rsidRDefault="00FB41F0" w:rsidP="00FB41F0">
      <w:pPr>
        <w:shd w:val="clear" w:color="auto" w:fill="FFFFFF"/>
        <w:spacing w:after="0" w:line="288" w:lineRule="atLeast"/>
        <w:ind w:left="720"/>
        <w:rPr>
          <w:rFonts w:asciiTheme="minorHAnsi" w:eastAsia="Times New Roman" w:hAnsiTheme="minorHAnsi"/>
          <w:sz w:val="22"/>
          <w:szCs w:val="22"/>
          <w:u w:val="single"/>
        </w:rPr>
      </w:pPr>
      <w:r w:rsidRPr="002C2185">
        <w:rPr>
          <w:rFonts w:asciiTheme="minorHAnsi" w:eastAsia="Times New Roman" w:hAnsiTheme="minorHAnsi"/>
          <w:sz w:val="22"/>
          <w:szCs w:val="22"/>
          <w:u w:val="single"/>
        </w:rPr>
        <w:t xml:space="preserve">   All staff funded by Cooperating Agencies Foster Youth Educational Support and/or assigned to Cooperating Agencies Foster Youth Educational Support shall be supervised by, and/or accountable to, the Extended Opportunity Programs and Services director for the services rendered to Cooperating Agencies Foster Youth Educational Support students, pursuant to approved Cooperating Agencies Foster Youth Educational Support budgets and program plans. </w:t>
      </w:r>
    </w:p>
    <w:p w:rsidR="00FB41F0" w:rsidRPr="002C2185" w:rsidRDefault="00FB41F0" w:rsidP="00FB41F0">
      <w:pPr>
        <w:shd w:val="clear" w:color="auto" w:fill="FFFFFF"/>
        <w:spacing w:after="0" w:line="288" w:lineRule="atLeast"/>
        <w:ind w:left="720"/>
        <w:rPr>
          <w:rFonts w:asciiTheme="minorHAnsi" w:eastAsia="Times New Roman" w:hAnsiTheme="minorHAnsi"/>
          <w:color w:val="212121"/>
          <w:sz w:val="22"/>
          <w:szCs w:val="22"/>
          <w:u w:val="single"/>
        </w:rPr>
      </w:pPr>
      <w:r w:rsidRPr="002C2185">
        <w:rPr>
          <w:rFonts w:asciiTheme="minorHAnsi" w:eastAsia="Times New Roman" w:hAnsiTheme="minorHAnsi"/>
          <w:sz w:val="22"/>
          <w:szCs w:val="22"/>
          <w:u w:val="single"/>
        </w:rPr>
        <w:t xml:space="preserve">   Note:  Authority cited: Sections 79223 and 79225, Education Code. Reference: </w:t>
      </w:r>
      <w:r w:rsidRPr="002C2185">
        <w:rPr>
          <w:rFonts w:asciiTheme="minorHAnsi" w:eastAsia="Times New Roman" w:hAnsiTheme="minorHAnsi"/>
          <w:color w:val="212121"/>
          <w:sz w:val="22"/>
          <w:szCs w:val="22"/>
          <w:u w:val="single"/>
        </w:rPr>
        <w:t xml:space="preserve">Sections </w:t>
      </w:r>
      <w:r w:rsidR="00D82E4E" w:rsidRPr="002C2185">
        <w:rPr>
          <w:rFonts w:asciiTheme="minorHAnsi" w:eastAsia="Times New Roman" w:hAnsiTheme="minorHAnsi"/>
          <w:color w:val="000000" w:themeColor="text1"/>
          <w:sz w:val="22"/>
          <w:szCs w:val="22"/>
          <w:u w:val="single"/>
        </w:rPr>
        <w:t>79220</w:t>
      </w:r>
      <w:r w:rsidR="00D82E4E">
        <w:rPr>
          <w:rFonts w:asciiTheme="minorHAnsi" w:eastAsia="Times New Roman" w:hAnsiTheme="minorHAnsi"/>
          <w:color w:val="000000" w:themeColor="text1"/>
          <w:sz w:val="22"/>
          <w:szCs w:val="22"/>
          <w:u w:val="single"/>
        </w:rPr>
        <w:t>, 79221, 79222, 79223, 79224, 79225, 79226, 79227, 79228, and 79229</w:t>
      </w:r>
      <w:r w:rsidRPr="002C2185">
        <w:rPr>
          <w:rFonts w:asciiTheme="minorHAnsi" w:eastAsia="Times New Roman" w:hAnsiTheme="minorHAnsi"/>
          <w:color w:val="212121"/>
          <w:sz w:val="22"/>
          <w:szCs w:val="22"/>
          <w:u w:val="single"/>
        </w:rPr>
        <w:t>, Education Code.</w:t>
      </w:r>
    </w:p>
    <w:p w:rsidR="00FB41F0" w:rsidRPr="002C2185" w:rsidRDefault="00FB41F0" w:rsidP="00FB41F0">
      <w:pPr>
        <w:shd w:val="clear" w:color="auto" w:fill="FFFFFF"/>
        <w:spacing w:after="0" w:line="288" w:lineRule="atLeast"/>
        <w:rPr>
          <w:rFonts w:asciiTheme="minorHAnsi" w:eastAsia="Times New Roman" w:hAnsiTheme="minorHAnsi"/>
          <w:color w:val="212121"/>
          <w:sz w:val="22"/>
          <w:szCs w:val="22"/>
        </w:rPr>
      </w:pPr>
    </w:p>
    <w:p w:rsidR="00FB41F0" w:rsidRPr="002C2185" w:rsidRDefault="00FB41F0" w:rsidP="00FB41F0">
      <w:pPr>
        <w:shd w:val="clear" w:color="auto" w:fill="FFFFFF"/>
        <w:spacing w:after="0" w:line="288" w:lineRule="atLeast"/>
        <w:ind w:left="720" w:hanging="720"/>
        <w:rPr>
          <w:rFonts w:asciiTheme="minorHAnsi" w:eastAsia="Times New Roman" w:hAnsiTheme="minorHAnsi"/>
          <w:color w:val="212121"/>
          <w:sz w:val="22"/>
          <w:szCs w:val="22"/>
        </w:rPr>
      </w:pPr>
      <w:r w:rsidRPr="002C2185">
        <w:rPr>
          <w:rFonts w:asciiTheme="minorHAnsi" w:eastAsia="Times New Roman" w:hAnsiTheme="minorHAnsi"/>
          <w:color w:val="212121"/>
          <w:sz w:val="22"/>
          <w:szCs w:val="22"/>
        </w:rPr>
        <w:t>1</w:t>
      </w:r>
      <w:r w:rsidR="0029111A">
        <w:rPr>
          <w:rFonts w:asciiTheme="minorHAnsi" w:eastAsia="Times New Roman" w:hAnsiTheme="minorHAnsi"/>
          <w:color w:val="212121"/>
          <w:sz w:val="22"/>
          <w:szCs w:val="22"/>
        </w:rPr>
        <w:t>7</w:t>
      </w:r>
      <w:r w:rsidRPr="002C2185">
        <w:rPr>
          <w:rFonts w:asciiTheme="minorHAnsi" w:eastAsia="Times New Roman" w:hAnsiTheme="minorHAnsi"/>
          <w:color w:val="212121"/>
          <w:sz w:val="22"/>
          <w:szCs w:val="22"/>
        </w:rPr>
        <w:t xml:space="preserve">.  </w:t>
      </w:r>
      <w:r w:rsidRPr="002C2185">
        <w:rPr>
          <w:rFonts w:asciiTheme="minorHAnsi" w:eastAsia="Times New Roman" w:hAnsiTheme="minorHAnsi"/>
          <w:color w:val="212121"/>
          <w:sz w:val="22"/>
          <w:szCs w:val="22"/>
        </w:rPr>
        <w:tab/>
        <w:t xml:space="preserve">Article 6 of subchapter </w:t>
      </w:r>
      <w:r w:rsidR="00D82E4E">
        <w:rPr>
          <w:rFonts w:asciiTheme="minorHAnsi" w:eastAsia="Times New Roman" w:hAnsiTheme="minorHAnsi"/>
          <w:color w:val="212121"/>
          <w:sz w:val="22"/>
          <w:szCs w:val="22"/>
        </w:rPr>
        <w:t>3.</w:t>
      </w:r>
      <w:r w:rsidRPr="002C2185">
        <w:rPr>
          <w:rFonts w:asciiTheme="minorHAnsi" w:eastAsia="Times New Roman" w:hAnsiTheme="minorHAnsi"/>
          <w:color w:val="212121"/>
          <w:sz w:val="22"/>
          <w:szCs w:val="22"/>
        </w:rPr>
        <w:t>5 of chapter 7 of division 6 of title 5 of the California Code of Regulations is added to read:</w:t>
      </w:r>
    </w:p>
    <w:p w:rsidR="00FB41F0" w:rsidRPr="002C2185" w:rsidRDefault="00FB41F0" w:rsidP="00FB41F0">
      <w:pPr>
        <w:shd w:val="clear" w:color="auto" w:fill="FFFFFF"/>
        <w:spacing w:after="0" w:line="288" w:lineRule="atLeast"/>
        <w:rPr>
          <w:rFonts w:asciiTheme="minorHAnsi" w:eastAsia="Times New Roman" w:hAnsiTheme="minorHAnsi"/>
          <w:color w:val="212121"/>
          <w:sz w:val="22"/>
          <w:szCs w:val="22"/>
        </w:rPr>
      </w:pPr>
    </w:p>
    <w:p w:rsidR="00FB41F0" w:rsidRPr="002C2185" w:rsidRDefault="00FB41F0" w:rsidP="00FB41F0">
      <w:pPr>
        <w:shd w:val="clear" w:color="auto" w:fill="FFFFFF"/>
        <w:spacing w:after="0" w:line="288" w:lineRule="atLeast"/>
        <w:ind w:firstLine="720"/>
        <w:rPr>
          <w:rFonts w:asciiTheme="minorHAnsi" w:eastAsia="Times New Roman" w:hAnsiTheme="minorHAnsi"/>
          <w:color w:val="212121"/>
          <w:sz w:val="22"/>
          <w:szCs w:val="22"/>
          <w:u w:val="single"/>
        </w:rPr>
      </w:pPr>
      <w:proofErr w:type="gramStart"/>
      <w:r w:rsidRPr="002C2185">
        <w:rPr>
          <w:rFonts w:asciiTheme="minorHAnsi" w:eastAsia="Times New Roman" w:hAnsiTheme="minorHAnsi"/>
          <w:color w:val="212121"/>
          <w:sz w:val="22"/>
          <w:szCs w:val="22"/>
          <w:u w:val="single"/>
        </w:rPr>
        <w:t>Article 6.</w:t>
      </w:r>
      <w:proofErr w:type="gramEnd"/>
      <w:r w:rsidRPr="002C2185">
        <w:rPr>
          <w:rFonts w:asciiTheme="minorHAnsi" w:eastAsia="Times New Roman" w:hAnsiTheme="minorHAnsi"/>
          <w:color w:val="212121"/>
          <w:sz w:val="22"/>
          <w:szCs w:val="22"/>
          <w:u w:val="single"/>
        </w:rPr>
        <w:t xml:space="preserve"> </w:t>
      </w:r>
      <w:proofErr w:type="gramStart"/>
      <w:r w:rsidRPr="002C2185">
        <w:rPr>
          <w:rFonts w:asciiTheme="minorHAnsi" w:eastAsia="Times New Roman" w:hAnsiTheme="minorHAnsi"/>
          <w:color w:val="212121"/>
          <w:sz w:val="22"/>
          <w:szCs w:val="22"/>
          <w:u w:val="single"/>
        </w:rPr>
        <w:t>Plans and Priorities.</w:t>
      </w:r>
      <w:proofErr w:type="gramEnd"/>
    </w:p>
    <w:p w:rsidR="00FB41F0" w:rsidRPr="002C2185" w:rsidRDefault="00FB41F0" w:rsidP="00FB41F0">
      <w:pPr>
        <w:shd w:val="clear" w:color="auto" w:fill="FFFFFF"/>
        <w:spacing w:after="0" w:line="288" w:lineRule="atLeast"/>
        <w:rPr>
          <w:rFonts w:asciiTheme="minorHAnsi" w:eastAsia="Times New Roman" w:hAnsiTheme="minorHAnsi"/>
          <w:color w:val="212121"/>
          <w:sz w:val="22"/>
          <w:szCs w:val="22"/>
        </w:rPr>
      </w:pPr>
    </w:p>
    <w:p w:rsidR="00FB41F0" w:rsidRPr="002C2185" w:rsidRDefault="00FB41F0" w:rsidP="00FB41F0">
      <w:pPr>
        <w:spacing w:after="0" w:line="240" w:lineRule="auto"/>
        <w:ind w:left="720" w:hanging="720"/>
        <w:rPr>
          <w:rFonts w:asciiTheme="minorHAnsi" w:hAnsiTheme="minorHAnsi"/>
          <w:sz w:val="22"/>
          <w:szCs w:val="22"/>
        </w:rPr>
      </w:pPr>
      <w:r w:rsidRPr="002C2185">
        <w:rPr>
          <w:rFonts w:asciiTheme="minorHAnsi" w:eastAsia="Times New Roman" w:hAnsiTheme="minorHAnsi"/>
          <w:bCs/>
          <w:color w:val="000000"/>
          <w:sz w:val="22"/>
          <w:szCs w:val="22"/>
          <w:lang w:val="en"/>
        </w:rPr>
        <w:t>1</w:t>
      </w:r>
      <w:r w:rsidR="0029111A">
        <w:rPr>
          <w:rFonts w:asciiTheme="minorHAnsi" w:eastAsia="Times New Roman" w:hAnsiTheme="minorHAnsi"/>
          <w:bCs/>
          <w:color w:val="000000"/>
          <w:sz w:val="22"/>
          <w:szCs w:val="22"/>
          <w:lang w:val="en"/>
        </w:rPr>
        <w:t>8</w:t>
      </w:r>
      <w:r w:rsidRPr="002C2185">
        <w:rPr>
          <w:rFonts w:asciiTheme="minorHAnsi" w:eastAsia="Times New Roman" w:hAnsiTheme="minorHAnsi"/>
          <w:bCs/>
          <w:color w:val="000000"/>
          <w:sz w:val="22"/>
          <w:szCs w:val="22"/>
          <w:lang w:val="en"/>
        </w:rPr>
        <w:t>.</w:t>
      </w:r>
      <w:r w:rsidRPr="002C2185">
        <w:rPr>
          <w:rFonts w:asciiTheme="minorHAnsi" w:eastAsia="Times New Roman" w:hAnsiTheme="minorHAnsi"/>
          <w:bCs/>
          <w:color w:val="000000"/>
          <w:sz w:val="22"/>
          <w:szCs w:val="22"/>
          <w:lang w:val="en"/>
        </w:rPr>
        <w:tab/>
        <w:t xml:space="preserve">Section </w:t>
      </w:r>
      <w:r w:rsidRPr="002C2185">
        <w:rPr>
          <w:rFonts w:asciiTheme="minorHAnsi" w:hAnsiTheme="minorHAnsi"/>
          <w:sz w:val="22"/>
          <w:szCs w:val="22"/>
        </w:rPr>
        <w:t>56410 of article 6 of subchapter 3.5 of chapter 7 of division 6 of title 5 of the California Code of Regulations is added to read:</w:t>
      </w:r>
    </w:p>
    <w:p w:rsidR="00FB41F0" w:rsidRPr="002C2185" w:rsidRDefault="00FB41F0" w:rsidP="00FB41F0">
      <w:pPr>
        <w:spacing w:after="0" w:line="240" w:lineRule="auto"/>
        <w:ind w:left="720" w:hanging="720"/>
        <w:rPr>
          <w:rFonts w:asciiTheme="minorHAnsi" w:hAnsiTheme="minorHAnsi"/>
          <w:sz w:val="22"/>
          <w:szCs w:val="22"/>
        </w:rPr>
      </w:pPr>
    </w:p>
    <w:p w:rsidR="00FB41F0" w:rsidRPr="002C2185" w:rsidRDefault="00FB41F0" w:rsidP="00FB41F0">
      <w:pPr>
        <w:spacing w:after="0" w:line="240" w:lineRule="auto"/>
        <w:ind w:firstLine="720"/>
        <w:rPr>
          <w:rFonts w:asciiTheme="minorHAnsi" w:eastAsia="Times New Roman" w:hAnsiTheme="minorHAnsi"/>
          <w:color w:val="212121"/>
          <w:sz w:val="22"/>
          <w:szCs w:val="22"/>
          <w:u w:val="single"/>
        </w:rPr>
      </w:pPr>
      <w:r w:rsidRPr="002C2185">
        <w:rPr>
          <w:rFonts w:asciiTheme="minorHAnsi" w:hAnsiTheme="minorHAnsi"/>
          <w:sz w:val="22"/>
          <w:szCs w:val="22"/>
          <w:u w:val="single"/>
        </w:rPr>
        <w:t xml:space="preserve">§ 56410. </w:t>
      </w:r>
      <w:proofErr w:type="gramStart"/>
      <w:r w:rsidRPr="002C2185">
        <w:rPr>
          <w:rFonts w:asciiTheme="minorHAnsi" w:eastAsia="Times New Roman" w:hAnsiTheme="minorHAnsi"/>
          <w:color w:val="212121"/>
          <w:sz w:val="22"/>
          <w:szCs w:val="22"/>
          <w:u w:val="single"/>
        </w:rPr>
        <w:t>Program Plan.</w:t>
      </w:r>
      <w:proofErr w:type="gramEnd"/>
    </w:p>
    <w:p w:rsidR="00FB41F0" w:rsidRPr="002C2185" w:rsidRDefault="00FB41F0" w:rsidP="00FB41F0">
      <w:pPr>
        <w:shd w:val="clear" w:color="auto" w:fill="FFFFFF"/>
        <w:spacing w:after="0" w:line="288" w:lineRule="atLeast"/>
        <w:ind w:left="720"/>
        <w:rPr>
          <w:rFonts w:asciiTheme="minorHAnsi" w:eastAsia="Times New Roman" w:hAnsiTheme="minorHAnsi"/>
          <w:color w:val="212121"/>
          <w:sz w:val="22"/>
          <w:szCs w:val="22"/>
          <w:u w:val="single"/>
        </w:rPr>
      </w:pPr>
      <w:r w:rsidRPr="002C2185">
        <w:rPr>
          <w:rFonts w:asciiTheme="minorHAnsi" w:eastAsia="Times New Roman" w:hAnsiTheme="minorHAnsi"/>
          <w:color w:val="212121"/>
          <w:sz w:val="22"/>
          <w:szCs w:val="22"/>
          <w:u w:val="single"/>
        </w:rPr>
        <w:t xml:space="preserve">   Districts that are awarded Cooperating Agencies Foster Youth Educational Support funds shall submit for approval by the Chancellor’s Office a plan that conforms to the provisions of this chapter for each awarded college within the district. A college plan approved by the Chancellor’s Office shall constitute a formal agreement between the district that operates the college and the Chancellor. Substantive changes to the plan may be made only with the prior written approval of the Chancellor’s Office.</w:t>
      </w:r>
    </w:p>
    <w:p w:rsidR="00FB41F0" w:rsidRPr="002C2185" w:rsidRDefault="00FB41F0" w:rsidP="00FB41F0">
      <w:pPr>
        <w:shd w:val="clear" w:color="auto" w:fill="FFFFFF"/>
        <w:spacing w:after="0" w:line="288" w:lineRule="atLeast"/>
        <w:ind w:left="720"/>
        <w:rPr>
          <w:rFonts w:asciiTheme="minorHAnsi" w:eastAsia="Times New Roman" w:hAnsiTheme="minorHAnsi"/>
          <w:color w:val="212121"/>
          <w:sz w:val="22"/>
          <w:szCs w:val="22"/>
          <w:u w:val="single"/>
        </w:rPr>
      </w:pPr>
      <w:r w:rsidRPr="002C2185">
        <w:rPr>
          <w:rFonts w:asciiTheme="minorHAnsi" w:eastAsia="Times New Roman" w:hAnsiTheme="minorHAnsi"/>
          <w:sz w:val="22"/>
          <w:szCs w:val="22"/>
          <w:u w:val="single"/>
        </w:rPr>
        <w:lastRenderedPageBreak/>
        <w:t xml:space="preserve">   Note: Authority cited: Sections 79223 and 79225, Education Code. Reference: </w:t>
      </w:r>
      <w:r w:rsidRPr="002C2185">
        <w:rPr>
          <w:rFonts w:asciiTheme="minorHAnsi" w:eastAsia="Times New Roman" w:hAnsiTheme="minorHAnsi"/>
          <w:color w:val="212121"/>
          <w:sz w:val="22"/>
          <w:szCs w:val="22"/>
          <w:u w:val="single"/>
        </w:rPr>
        <w:t xml:space="preserve">Sections </w:t>
      </w:r>
      <w:r w:rsidR="00D82E4E" w:rsidRPr="002C2185">
        <w:rPr>
          <w:rFonts w:asciiTheme="minorHAnsi" w:eastAsia="Times New Roman" w:hAnsiTheme="minorHAnsi"/>
          <w:color w:val="000000" w:themeColor="text1"/>
          <w:sz w:val="22"/>
          <w:szCs w:val="22"/>
          <w:u w:val="single"/>
        </w:rPr>
        <w:t>79220</w:t>
      </w:r>
      <w:r w:rsidR="00D82E4E">
        <w:rPr>
          <w:rFonts w:asciiTheme="minorHAnsi" w:eastAsia="Times New Roman" w:hAnsiTheme="minorHAnsi"/>
          <w:color w:val="000000" w:themeColor="text1"/>
          <w:sz w:val="22"/>
          <w:szCs w:val="22"/>
          <w:u w:val="single"/>
        </w:rPr>
        <w:t>, 79221, 79222, 79223, 79224, 79225, 79226, 79227, 79228, and 79229</w:t>
      </w:r>
      <w:r w:rsidRPr="002C2185">
        <w:rPr>
          <w:rFonts w:asciiTheme="minorHAnsi" w:eastAsia="Times New Roman" w:hAnsiTheme="minorHAnsi"/>
          <w:color w:val="212121"/>
          <w:sz w:val="22"/>
          <w:szCs w:val="22"/>
          <w:u w:val="single"/>
        </w:rPr>
        <w:t>, Education Code.</w:t>
      </w:r>
    </w:p>
    <w:p w:rsidR="00FB41F0" w:rsidRPr="002C2185" w:rsidRDefault="00FB41F0" w:rsidP="00FB41F0">
      <w:pPr>
        <w:shd w:val="clear" w:color="auto" w:fill="FFFFFF"/>
        <w:spacing w:after="0" w:line="288" w:lineRule="atLeast"/>
        <w:rPr>
          <w:rFonts w:asciiTheme="minorHAnsi" w:eastAsia="Times New Roman" w:hAnsiTheme="minorHAnsi"/>
          <w:color w:val="212121"/>
          <w:sz w:val="22"/>
          <w:szCs w:val="22"/>
        </w:rPr>
      </w:pPr>
    </w:p>
    <w:p w:rsidR="00FB41F0" w:rsidRPr="002C2185" w:rsidRDefault="00FB41F0" w:rsidP="00FB41F0">
      <w:pPr>
        <w:shd w:val="clear" w:color="auto" w:fill="FFFFFF"/>
        <w:spacing w:after="0" w:line="288" w:lineRule="atLeast"/>
        <w:ind w:left="720" w:hanging="720"/>
        <w:rPr>
          <w:rFonts w:asciiTheme="minorHAnsi" w:eastAsia="Times New Roman" w:hAnsiTheme="minorHAnsi"/>
          <w:color w:val="212121"/>
          <w:sz w:val="22"/>
          <w:szCs w:val="22"/>
        </w:rPr>
      </w:pPr>
      <w:r w:rsidRPr="002C2185">
        <w:rPr>
          <w:rFonts w:asciiTheme="minorHAnsi" w:eastAsia="Times New Roman" w:hAnsiTheme="minorHAnsi"/>
          <w:color w:val="212121"/>
          <w:sz w:val="22"/>
          <w:szCs w:val="22"/>
        </w:rPr>
        <w:t>1</w:t>
      </w:r>
      <w:r w:rsidR="0029111A">
        <w:rPr>
          <w:rFonts w:asciiTheme="minorHAnsi" w:eastAsia="Times New Roman" w:hAnsiTheme="minorHAnsi"/>
          <w:color w:val="212121"/>
          <w:sz w:val="22"/>
          <w:szCs w:val="22"/>
        </w:rPr>
        <w:t>9</w:t>
      </w:r>
      <w:r w:rsidRPr="002C2185">
        <w:rPr>
          <w:rFonts w:asciiTheme="minorHAnsi" w:eastAsia="Times New Roman" w:hAnsiTheme="minorHAnsi"/>
          <w:color w:val="212121"/>
          <w:sz w:val="22"/>
          <w:szCs w:val="22"/>
        </w:rPr>
        <w:t>.</w:t>
      </w:r>
      <w:r w:rsidRPr="002C2185">
        <w:rPr>
          <w:rFonts w:asciiTheme="minorHAnsi" w:eastAsia="Times New Roman" w:hAnsiTheme="minorHAnsi"/>
          <w:color w:val="212121"/>
          <w:sz w:val="22"/>
          <w:szCs w:val="22"/>
        </w:rPr>
        <w:tab/>
        <w:t>Article 7 of subchapter 3.5 of chapter 7 of division 6 of title 5 of the California Code of Regulations is added to read:</w:t>
      </w:r>
    </w:p>
    <w:p w:rsidR="00FB41F0" w:rsidRPr="002C2185" w:rsidRDefault="00FB41F0" w:rsidP="00FB41F0">
      <w:pPr>
        <w:shd w:val="clear" w:color="auto" w:fill="FFFFFF"/>
        <w:spacing w:after="0" w:line="288" w:lineRule="atLeast"/>
        <w:rPr>
          <w:rFonts w:asciiTheme="minorHAnsi" w:eastAsia="Times New Roman" w:hAnsiTheme="minorHAnsi"/>
          <w:color w:val="212121"/>
          <w:sz w:val="22"/>
          <w:szCs w:val="22"/>
        </w:rPr>
      </w:pPr>
    </w:p>
    <w:p w:rsidR="00FB41F0" w:rsidRPr="002C2185" w:rsidRDefault="00FB41F0" w:rsidP="00FB41F0">
      <w:pPr>
        <w:shd w:val="clear" w:color="auto" w:fill="FFFFFF"/>
        <w:spacing w:after="0" w:line="288" w:lineRule="atLeast"/>
        <w:ind w:firstLine="720"/>
        <w:rPr>
          <w:rFonts w:asciiTheme="minorHAnsi" w:eastAsia="Times New Roman" w:hAnsiTheme="minorHAnsi"/>
          <w:color w:val="212121"/>
          <w:sz w:val="22"/>
          <w:szCs w:val="22"/>
          <w:u w:val="single"/>
        </w:rPr>
      </w:pPr>
      <w:proofErr w:type="gramStart"/>
      <w:r w:rsidRPr="002C2185">
        <w:rPr>
          <w:rFonts w:asciiTheme="minorHAnsi" w:eastAsia="Times New Roman" w:hAnsiTheme="minorHAnsi"/>
          <w:color w:val="212121"/>
          <w:sz w:val="22"/>
          <w:szCs w:val="22"/>
          <w:u w:val="single"/>
        </w:rPr>
        <w:t>Article 7.</w:t>
      </w:r>
      <w:proofErr w:type="gramEnd"/>
      <w:r w:rsidRPr="002C2185">
        <w:rPr>
          <w:rFonts w:asciiTheme="minorHAnsi" w:eastAsia="Times New Roman" w:hAnsiTheme="minorHAnsi"/>
          <w:color w:val="212121"/>
          <w:sz w:val="22"/>
          <w:szCs w:val="22"/>
          <w:u w:val="single"/>
        </w:rPr>
        <w:t xml:space="preserve"> </w:t>
      </w:r>
      <w:proofErr w:type="gramStart"/>
      <w:r w:rsidRPr="002C2185">
        <w:rPr>
          <w:rFonts w:asciiTheme="minorHAnsi" w:eastAsia="Times New Roman" w:hAnsiTheme="minorHAnsi"/>
          <w:color w:val="212121"/>
          <w:sz w:val="22"/>
          <w:szCs w:val="22"/>
          <w:u w:val="single"/>
        </w:rPr>
        <w:t>Funding and Expenditures.</w:t>
      </w:r>
      <w:proofErr w:type="gramEnd"/>
    </w:p>
    <w:p w:rsidR="00FB41F0" w:rsidRPr="002C2185" w:rsidRDefault="00FB41F0" w:rsidP="00FB41F0">
      <w:pPr>
        <w:shd w:val="clear" w:color="auto" w:fill="FFFFFF"/>
        <w:spacing w:after="0" w:line="288" w:lineRule="atLeast"/>
        <w:rPr>
          <w:rFonts w:asciiTheme="minorHAnsi" w:eastAsia="Times New Roman" w:hAnsiTheme="minorHAnsi"/>
          <w:color w:val="212121"/>
          <w:sz w:val="22"/>
          <w:szCs w:val="22"/>
        </w:rPr>
      </w:pPr>
    </w:p>
    <w:p w:rsidR="00FB41F0" w:rsidRPr="002C2185" w:rsidRDefault="0029111A" w:rsidP="00FB41F0">
      <w:pPr>
        <w:spacing w:after="0" w:line="240" w:lineRule="auto"/>
        <w:ind w:left="720" w:hanging="720"/>
        <w:rPr>
          <w:rFonts w:asciiTheme="minorHAnsi" w:hAnsiTheme="minorHAnsi"/>
          <w:sz w:val="22"/>
          <w:szCs w:val="22"/>
        </w:rPr>
      </w:pPr>
      <w:r>
        <w:rPr>
          <w:rFonts w:asciiTheme="minorHAnsi" w:eastAsia="Times New Roman" w:hAnsiTheme="minorHAnsi"/>
          <w:bCs/>
          <w:color w:val="000000"/>
          <w:sz w:val="22"/>
          <w:szCs w:val="22"/>
          <w:lang w:val="en"/>
        </w:rPr>
        <w:t>20</w:t>
      </w:r>
      <w:r w:rsidR="00FB41F0" w:rsidRPr="002C2185">
        <w:rPr>
          <w:rFonts w:asciiTheme="minorHAnsi" w:eastAsia="Times New Roman" w:hAnsiTheme="minorHAnsi"/>
          <w:bCs/>
          <w:color w:val="000000"/>
          <w:sz w:val="22"/>
          <w:szCs w:val="22"/>
          <w:lang w:val="en"/>
        </w:rPr>
        <w:t>.</w:t>
      </w:r>
      <w:r w:rsidR="00FB41F0" w:rsidRPr="002C2185">
        <w:rPr>
          <w:rFonts w:asciiTheme="minorHAnsi" w:eastAsia="Times New Roman" w:hAnsiTheme="minorHAnsi"/>
          <w:bCs/>
          <w:color w:val="000000"/>
          <w:sz w:val="22"/>
          <w:szCs w:val="22"/>
          <w:lang w:val="en"/>
        </w:rPr>
        <w:tab/>
        <w:t xml:space="preserve">Section </w:t>
      </w:r>
      <w:r w:rsidR="00FB41F0" w:rsidRPr="002C2185">
        <w:rPr>
          <w:rFonts w:asciiTheme="minorHAnsi" w:hAnsiTheme="minorHAnsi"/>
          <w:sz w:val="22"/>
          <w:szCs w:val="22"/>
        </w:rPr>
        <w:t>56411 of article 7 of subchapter 3.5 of chapter 7 of division 6 of title 5 of the California Code of Regulations is added to read:</w:t>
      </w:r>
    </w:p>
    <w:p w:rsidR="00FB41F0" w:rsidRPr="002C2185" w:rsidRDefault="00FB41F0" w:rsidP="00FB41F0">
      <w:pPr>
        <w:spacing w:after="0" w:line="240" w:lineRule="auto"/>
        <w:ind w:left="720" w:hanging="720"/>
        <w:rPr>
          <w:rFonts w:asciiTheme="minorHAnsi" w:hAnsiTheme="minorHAnsi"/>
          <w:sz w:val="22"/>
          <w:szCs w:val="22"/>
        </w:rPr>
      </w:pPr>
    </w:p>
    <w:p w:rsidR="00FB41F0" w:rsidRPr="002C2185" w:rsidRDefault="00FB41F0" w:rsidP="00FB41F0">
      <w:pPr>
        <w:spacing w:after="0" w:line="240" w:lineRule="auto"/>
        <w:ind w:firstLine="720"/>
        <w:rPr>
          <w:rFonts w:asciiTheme="minorHAnsi" w:eastAsia="Times New Roman" w:hAnsiTheme="minorHAnsi"/>
          <w:color w:val="212121"/>
          <w:sz w:val="22"/>
          <w:szCs w:val="22"/>
          <w:u w:val="single"/>
        </w:rPr>
      </w:pPr>
      <w:r w:rsidRPr="002C2185">
        <w:rPr>
          <w:rFonts w:asciiTheme="minorHAnsi" w:hAnsiTheme="minorHAnsi"/>
          <w:sz w:val="22"/>
          <w:szCs w:val="22"/>
          <w:u w:val="single"/>
        </w:rPr>
        <w:t xml:space="preserve">§ 56411. </w:t>
      </w:r>
      <w:proofErr w:type="gramStart"/>
      <w:r w:rsidRPr="002C2185">
        <w:rPr>
          <w:rFonts w:asciiTheme="minorHAnsi" w:eastAsia="Times New Roman" w:hAnsiTheme="minorHAnsi"/>
          <w:color w:val="212121"/>
          <w:sz w:val="22"/>
          <w:szCs w:val="22"/>
          <w:u w:val="single"/>
        </w:rPr>
        <w:t>Funding.</w:t>
      </w:r>
      <w:proofErr w:type="gramEnd"/>
    </w:p>
    <w:p w:rsidR="00FB41F0" w:rsidRPr="002C2185" w:rsidRDefault="00FB41F0" w:rsidP="00FB41F0">
      <w:pPr>
        <w:shd w:val="clear" w:color="auto" w:fill="FFFFFF"/>
        <w:spacing w:after="0" w:line="288" w:lineRule="atLeast"/>
        <w:ind w:left="720"/>
        <w:rPr>
          <w:rFonts w:asciiTheme="minorHAnsi" w:eastAsia="Times New Roman" w:hAnsiTheme="minorHAnsi"/>
          <w:color w:val="212121"/>
          <w:sz w:val="22"/>
          <w:szCs w:val="22"/>
          <w:u w:val="single"/>
        </w:rPr>
      </w:pPr>
      <w:r w:rsidRPr="002C2185">
        <w:rPr>
          <w:rFonts w:asciiTheme="minorHAnsi" w:eastAsia="Times New Roman" w:hAnsiTheme="minorHAnsi"/>
          <w:color w:val="212121"/>
          <w:sz w:val="22"/>
          <w:szCs w:val="22"/>
          <w:u w:val="single"/>
        </w:rPr>
        <w:t xml:space="preserve">   (a) Cooperating Agencies Foster Youth Educational Support sections 56400-56416 shall only be operative in a fiscal year if funds have been appropriated for that fiscal year.</w:t>
      </w:r>
    </w:p>
    <w:p w:rsidR="00FB41F0" w:rsidRPr="002C2185" w:rsidRDefault="00FB41F0" w:rsidP="00FB41F0">
      <w:pPr>
        <w:spacing w:after="0"/>
        <w:ind w:left="720"/>
        <w:rPr>
          <w:rFonts w:asciiTheme="minorHAnsi" w:hAnsiTheme="minorHAnsi"/>
          <w:sz w:val="22"/>
          <w:szCs w:val="22"/>
          <w:u w:val="single"/>
        </w:rPr>
      </w:pPr>
      <w:r w:rsidRPr="002C2185">
        <w:rPr>
          <w:rFonts w:asciiTheme="minorHAnsi" w:hAnsiTheme="minorHAnsi"/>
          <w:sz w:val="22"/>
          <w:szCs w:val="22"/>
          <w:u w:val="single"/>
        </w:rPr>
        <w:t xml:space="preserve">   (b) The Board of Governors may authorize the Chancellor, consistent with the requirements the Board of Governors may impose, to designate up to 2 percent of the funds allocated to Cooperating Agencies Foster Youth Educational Support for program administration.</w:t>
      </w:r>
    </w:p>
    <w:p w:rsidR="00FB41F0" w:rsidRPr="002C2185" w:rsidRDefault="00FB41F0" w:rsidP="00FB41F0">
      <w:pPr>
        <w:spacing w:after="0"/>
        <w:ind w:left="720"/>
        <w:rPr>
          <w:rFonts w:asciiTheme="minorHAnsi" w:hAnsiTheme="minorHAnsi"/>
          <w:sz w:val="22"/>
          <w:szCs w:val="22"/>
          <w:u w:val="single"/>
        </w:rPr>
      </w:pPr>
      <w:r w:rsidRPr="002C2185">
        <w:rPr>
          <w:rFonts w:asciiTheme="minorHAnsi" w:hAnsiTheme="minorHAnsi"/>
          <w:sz w:val="22"/>
          <w:szCs w:val="22"/>
          <w:u w:val="single"/>
        </w:rPr>
        <w:t xml:space="preserve">   (c)  The Board of Governors may authorize the Chancellor, consistent with the requirements the Board of Governors may impose, to designate up to 3 percent of the funds allocated pursuant to this article for program development and program accountability.</w:t>
      </w:r>
    </w:p>
    <w:p w:rsidR="00FB41F0" w:rsidRPr="002C2185" w:rsidRDefault="00FB41F0" w:rsidP="00FB41F0">
      <w:pPr>
        <w:pStyle w:val="CommentText"/>
        <w:ind w:left="720" w:firstLine="195"/>
        <w:rPr>
          <w:u w:val="single"/>
        </w:rPr>
      </w:pPr>
      <w:r w:rsidRPr="002C2185">
        <w:rPr>
          <w:rFonts w:asciiTheme="minorHAnsi" w:hAnsiTheme="minorHAnsi"/>
          <w:sz w:val="22"/>
          <w:szCs w:val="22"/>
          <w:u w:val="single"/>
        </w:rPr>
        <w:t>Note</w:t>
      </w:r>
      <w:r w:rsidRPr="002C2185">
        <w:rPr>
          <w:rFonts w:asciiTheme="minorHAnsi" w:eastAsia="Times New Roman" w:hAnsiTheme="minorHAnsi"/>
          <w:sz w:val="22"/>
          <w:szCs w:val="22"/>
          <w:u w:val="single"/>
        </w:rPr>
        <w:t xml:space="preserve">: Authority cited: Sections 79223 and 79225, Education Code. Reference: </w:t>
      </w:r>
      <w:r w:rsidRPr="002C2185">
        <w:rPr>
          <w:rFonts w:asciiTheme="minorHAnsi" w:eastAsia="Times New Roman" w:hAnsiTheme="minorHAnsi"/>
          <w:color w:val="212121"/>
          <w:sz w:val="22"/>
          <w:szCs w:val="22"/>
          <w:u w:val="single"/>
        </w:rPr>
        <w:t xml:space="preserve">Sections </w:t>
      </w:r>
      <w:r w:rsidR="00D82E4E" w:rsidRPr="002C2185">
        <w:rPr>
          <w:rFonts w:asciiTheme="minorHAnsi" w:eastAsia="Times New Roman" w:hAnsiTheme="minorHAnsi"/>
          <w:color w:val="000000" w:themeColor="text1"/>
          <w:sz w:val="22"/>
          <w:szCs w:val="22"/>
          <w:u w:val="single"/>
        </w:rPr>
        <w:t>79220</w:t>
      </w:r>
      <w:r w:rsidR="00D82E4E">
        <w:rPr>
          <w:rFonts w:asciiTheme="minorHAnsi" w:eastAsia="Times New Roman" w:hAnsiTheme="minorHAnsi"/>
          <w:color w:val="000000" w:themeColor="text1"/>
          <w:sz w:val="22"/>
          <w:szCs w:val="22"/>
          <w:u w:val="single"/>
        </w:rPr>
        <w:t>, 79221, 79222, 79223, 79224, 79225, 79226, 79227, 79228, and 79229</w:t>
      </w:r>
      <w:r w:rsidRPr="002C2185">
        <w:rPr>
          <w:rFonts w:asciiTheme="minorHAnsi" w:eastAsia="Times New Roman" w:hAnsiTheme="minorHAnsi"/>
          <w:color w:val="212121"/>
          <w:sz w:val="22"/>
          <w:szCs w:val="22"/>
          <w:u w:val="single"/>
        </w:rPr>
        <w:t>, Education Code.</w:t>
      </w:r>
    </w:p>
    <w:p w:rsidR="00FB41F0" w:rsidRPr="002C2185" w:rsidRDefault="0029111A" w:rsidP="00FB41F0">
      <w:pPr>
        <w:spacing w:after="0" w:line="240" w:lineRule="auto"/>
        <w:ind w:left="720" w:hanging="720"/>
        <w:rPr>
          <w:rFonts w:asciiTheme="minorHAnsi" w:hAnsiTheme="minorHAnsi"/>
          <w:sz w:val="22"/>
          <w:szCs w:val="22"/>
        </w:rPr>
      </w:pPr>
      <w:r>
        <w:rPr>
          <w:rFonts w:asciiTheme="minorHAnsi" w:eastAsia="Times New Roman" w:hAnsiTheme="minorHAnsi"/>
          <w:bCs/>
          <w:color w:val="000000"/>
          <w:sz w:val="22"/>
          <w:szCs w:val="22"/>
          <w:lang w:val="en"/>
        </w:rPr>
        <w:t>21</w:t>
      </w:r>
      <w:r w:rsidR="00FB41F0" w:rsidRPr="002C2185">
        <w:rPr>
          <w:rFonts w:asciiTheme="minorHAnsi" w:eastAsia="Times New Roman" w:hAnsiTheme="minorHAnsi"/>
          <w:bCs/>
          <w:color w:val="000000"/>
          <w:sz w:val="22"/>
          <w:szCs w:val="22"/>
          <w:lang w:val="en"/>
        </w:rPr>
        <w:t>.</w:t>
      </w:r>
      <w:r w:rsidR="00FB41F0" w:rsidRPr="002C2185">
        <w:rPr>
          <w:rFonts w:asciiTheme="minorHAnsi" w:eastAsia="Times New Roman" w:hAnsiTheme="minorHAnsi"/>
          <w:bCs/>
          <w:color w:val="000000"/>
          <w:sz w:val="22"/>
          <w:szCs w:val="22"/>
          <w:lang w:val="en"/>
        </w:rPr>
        <w:tab/>
        <w:t xml:space="preserve">Section </w:t>
      </w:r>
      <w:r w:rsidR="00FB41F0" w:rsidRPr="002C2185">
        <w:rPr>
          <w:rFonts w:asciiTheme="minorHAnsi" w:hAnsiTheme="minorHAnsi"/>
          <w:sz w:val="22"/>
          <w:szCs w:val="22"/>
        </w:rPr>
        <w:t>56412 of article 7 of subchapter 3.5 of chapter 7 of division 6 of title 5 of the California Code of Regulations is added to read:</w:t>
      </w:r>
    </w:p>
    <w:p w:rsidR="00FB41F0" w:rsidRPr="002C2185" w:rsidRDefault="00FB41F0" w:rsidP="00FB41F0">
      <w:pPr>
        <w:spacing w:after="0" w:line="240" w:lineRule="auto"/>
        <w:ind w:left="720" w:hanging="720"/>
        <w:rPr>
          <w:rFonts w:asciiTheme="minorHAnsi" w:hAnsiTheme="minorHAnsi"/>
          <w:sz w:val="22"/>
          <w:szCs w:val="22"/>
        </w:rPr>
      </w:pPr>
    </w:p>
    <w:p w:rsidR="00FB41F0" w:rsidRPr="002C2185" w:rsidRDefault="00FB41F0" w:rsidP="00FB41F0">
      <w:pPr>
        <w:spacing w:after="0" w:line="240" w:lineRule="auto"/>
        <w:ind w:firstLine="720"/>
        <w:rPr>
          <w:rFonts w:asciiTheme="minorHAnsi" w:eastAsia="Times New Roman" w:hAnsiTheme="minorHAnsi"/>
          <w:color w:val="212121"/>
          <w:sz w:val="22"/>
          <w:szCs w:val="22"/>
          <w:u w:val="single"/>
        </w:rPr>
      </w:pPr>
      <w:r w:rsidRPr="002C2185">
        <w:rPr>
          <w:rFonts w:asciiTheme="minorHAnsi" w:hAnsiTheme="minorHAnsi"/>
          <w:sz w:val="22"/>
          <w:szCs w:val="22"/>
          <w:u w:val="single"/>
        </w:rPr>
        <w:t xml:space="preserve">§ 56412. </w:t>
      </w:r>
      <w:proofErr w:type="gramStart"/>
      <w:r w:rsidRPr="002C2185">
        <w:rPr>
          <w:rFonts w:asciiTheme="minorHAnsi" w:eastAsia="Times New Roman" w:hAnsiTheme="minorHAnsi"/>
          <w:color w:val="212121"/>
          <w:sz w:val="22"/>
          <w:szCs w:val="22"/>
          <w:u w:val="single"/>
        </w:rPr>
        <w:t>District Fiscal Responsibility.</w:t>
      </w:r>
      <w:proofErr w:type="gramEnd"/>
    </w:p>
    <w:p w:rsidR="00FB41F0" w:rsidRPr="002C2185" w:rsidRDefault="00FB41F0" w:rsidP="00FB41F0">
      <w:pPr>
        <w:shd w:val="clear" w:color="auto" w:fill="FFFFFF"/>
        <w:spacing w:after="0" w:line="288" w:lineRule="atLeast"/>
        <w:ind w:left="720"/>
        <w:rPr>
          <w:rFonts w:asciiTheme="minorHAnsi" w:eastAsia="Times New Roman" w:hAnsiTheme="minorHAnsi"/>
          <w:color w:val="212121"/>
          <w:sz w:val="22"/>
          <w:szCs w:val="22"/>
          <w:u w:val="single"/>
        </w:rPr>
      </w:pPr>
      <w:r w:rsidRPr="002C2185">
        <w:rPr>
          <w:rFonts w:asciiTheme="minorHAnsi" w:eastAsia="Times New Roman" w:hAnsiTheme="minorHAnsi"/>
          <w:color w:val="212121"/>
          <w:sz w:val="22"/>
          <w:szCs w:val="22"/>
          <w:u w:val="single"/>
        </w:rPr>
        <w:t xml:space="preserve">   Districts shall ensure that colleges under their jurisdiction conducting Cooperating Agencies Foster Youth Educational Support programs provide to Cooperating Agencies Foster Youth Educational Support students who need them the same programs and services the college offers to all of its students. Supplanting existing resources with Cooperating Agencies Foster Youth Educational Support funds is strictly prohibited.</w:t>
      </w:r>
    </w:p>
    <w:p w:rsidR="00FB41F0" w:rsidRPr="002C2185" w:rsidRDefault="00FB41F0" w:rsidP="00FB41F0">
      <w:pPr>
        <w:shd w:val="clear" w:color="auto" w:fill="FFFFFF"/>
        <w:spacing w:after="0" w:line="288" w:lineRule="atLeast"/>
        <w:ind w:left="720"/>
        <w:rPr>
          <w:rFonts w:asciiTheme="minorHAnsi" w:eastAsia="Times New Roman" w:hAnsiTheme="minorHAnsi"/>
          <w:color w:val="212121"/>
          <w:sz w:val="22"/>
          <w:szCs w:val="22"/>
          <w:u w:val="single"/>
        </w:rPr>
      </w:pPr>
      <w:r w:rsidRPr="002C2185">
        <w:rPr>
          <w:rFonts w:asciiTheme="minorHAnsi" w:eastAsia="Times New Roman" w:hAnsiTheme="minorHAnsi"/>
          <w:sz w:val="22"/>
          <w:szCs w:val="22"/>
          <w:u w:val="single"/>
        </w:rPr>
        <w:t xml:space="preserve">   Note:  Authority cited: Sections 79223 and 79225, Education Code. Reference: </w:t>
      </w:r>
      <w:r w:rsidRPr="002C2185">
        <w:rPr>
          <w:rFonts w:asciiTheme="minorHAnsi" w:eastAsia="Times New Roman" w:hAnsiTheme="minorHAnsi"/>
          <w:color w:val="212121"/>
          <w:sz w:val="22"/>
          <w:szCs w:val="22"/>
          <w:u w:val="single"/>
        </w:rPr>
        <w:t xml:space="preserve">Sections </w:t>
      </w:r>
      <w:r w:rsidR="00D82E4E" w:rsidRPr="002C2185">
        <w:rPr>
          <w:rFonts w:asciiTheme="minorHAnsi" w:eastAsia="Times New Roman" w:hAnsiTheme="minorHAnsi"/>
          <w:color w:val="000000" w:themeColor="text1"/>
          <w:sz w:val="22"/>
          <w:szCs w:val="22"/>
          <w:u w:val="single"/>
        </w:rPr>
        <w:t>79220</w:t>
      </w:r>
      <w:r w:rsidR="00D82E4E">
        <w:rPr>
          <w:rFonts w:asciiTheme="minorHAnsi" w:eastAsia="Times New Roman" w:hAnsiTheme="minorHAnsi"/>
          <w:color w:val="000000" w:themeColor="text1"/>
          <w:sz w:val="22"/>
          <w:szCs w:val="22"/>
          <w:u w:val="single"/>
        </w:rPr>
        <w:t>, 79221, 79222, 79223, 79224, 79225, 79226, 79227, 79228, and 79229</w:t>
      </w:r>
      <w:r w:rsidRPr="002C2185">
        <w:rPr>
          <w:rFonts w:asciiTheme="minorHAnsi" w:eastAsia="Times New Roman" w:hAnsiTheme="minorHAnsi"/>
          <w:sz w:val="22"/>
          <w:szCs w:val="22"/>
          <w:u w:val="single"/>
        </w:rPr>
        <w:t>,</w:t>
      </w:r>
      <w:r w:rsidRPr="002C2185">
        <w:rPr>
          <w:rFonts w:asciiTheme="minorHAnsi" w:eastAsia="Times New Roman" w:hAnsiTheme="minorHAnsi"/>
          <w:color w:val="212121"/>
          <w:sz w:val="22"/>
          <w:szCs w:val="22"/>
          <w:u w:val="single"/>
        </w:rPr>
        <w:t xml:space="preserve"> Education Code.</w:t>
      </w:r>
    </w:p>
    <w:p w:rsidR="00FB41F0" w:rsidRPr="002C2185" w:rsidRDefault="00FB41F0" w:rsidP="00FB41F0">
      <w:pPr>
        <w:shd w:val="clear" w:color="auto" w:fill="FFFFFF"/>
        <w:spacing w:after="0" w:line="288" w:lineRule="atLeast"/>
        <w:rPr>
          <w:rFonts w:asciiTheme="minorHAnsi" w:eastAsia="Times New Roman" w:hAnsiTheme="minorHAnsi"/>
          <w:color w:val="212121"/>
          <w:sz w:val="22"/>
          <w:szCs w:val="22"/>
        </w:rPr>
      </w:pPr>
    </w:p>
    <w:p w:rsidR="00FB41F0" w:rsidRPr="002C2185" w:rsidRDefault="00FB41F0" w:rsidP="00FB41F0">
      <w:pPr>
        <w:spacing w:after="0" w:line="240" w:lineRule="auto"/>
        <w:ind w:left="720" w:hanging="720"/>
        <w:rPr>
          <w:rFonts w:asciiTheme="minorHAnsi" w:hAnsiTheme="minorHAnsi"/>
          <w:sz w:val="22"/>
          <w:szCs w:val="22"/>
        </w:rPr>
      </w:pPr>
      <w:r w:rsidRPr="002C2185">
        <w:rPr>
          <w:rFonts w:asciiTheme="minorHAnsi" w:eastAsia="Times New Roman" w:hAnsiTheme="minorHAnsi"/>
          <w:bCs/>
          <w:color w:val="000000"/>
          <w:sz w:val="22"/>
          <w:szCs w:val="22"/>
          <w:lang w:val="en"/>
        </w:rPr>
        <w:t>2</w:t>
      </w:r>
      <w:r w:rsidR="0029111A">
        <w:rPr>
          <w:rFonts w:asciiTheme="minorHAnsi" w:eastAsia="Times New Roman" w:hAnsiTheme="minorHAnsi"/>
          <w:bCs/>
          <w:color w:val="000000"/>
          <w:sz w:val="22"/>
          <w:szCs w:val="22"/>
          <w:lang w:val="en"/>
        </w:rPr>
        <w:t>2</w:t>
      </w:r>
      <w:r w:rsidRPr="002C2185">
        <w:rPr>
          <w:rFonts w:asciiTheme="minorHAnsi" w:eastAsia="Times New Roman" w:hAnsiTheme="minorHAnsi"/>
          <w:bCs/>
          <w:color w:val="000000"/>
          <w:sz w:val="22"/>
          <w:szCs w:val="22"/>
          <w:lang w:val="en"/>
        </w:rPr>
        <w:t>.</w:t>
      </w:r>
      <w:r w:rsidRPr="002C2185">
        <w:rPr>
          <w:rFonts w:asciiTheme="minorHAnsi" w:eastAsia="Times New Roman" w:hAnsiTheme="minorHAnsi"/>
          <w:bCs/>
          <w:color w:val="000000"/>
          <w:sz w:val="22"/>
          <w:szCs w:val="22"/>
          <w:lang w:val="en"/>
        </w:rPr>
        <w:tab/>
        <w:t xml:space="preserve">Section </w:t>
      </w:r>
      <w:r w:rsidRPr="002C2185">
        <w:rPr>
          <w:rFonts w:asciiTheme="minorHAnsi" w:hAnsiTheme="minorHAnsi"/>
          <w:sz w:val="22"/>
          <w:szCs w:val="22"/>
        </w:rPr>
        <w:t>56413 of article 7 of subchapter 3.5 of chapter 7 of division 6 of title 5 of the California Code of Regulations is added to read:</w:t>
      </w:r>
    </w:p>
    <w:p w:rsidR="00FB41F0" w:rsidRPr="002C2185" w:rsidRDefault="00FB41F0" w:rsidP="00FB41F0">
      <w:pPr>
        <w:spacing w:after="0" w:line="240" w:lineRule="auto"/>
        <w:ind w:left="720" w:hanging="720"/>
        <w:rPr>
          <w:rFonts w:asciiTheme="minorHAnsi" w:hAnsiTheme="minorHAnsi"/>
          <w:sz w:val="22"/>
          <w:szCs w:val="22"/>
        </w:rPr>
      </w:pPr>
    </w:p>
    <w:p w:rsidR="00FB41F0" w:rsidRPr="002C2185" w:rsidRDefault="00FB41F0" w:rsidP="00FB41F0">
      <w:pPr>
        <w:spacing w:after="0" w:line="240" w:lineRule="auto"/>
        <w:ind w:firstLine="720"/>
        <w:rPr>
          <w:rFonts w:asciiTheme="minorHAnsi" w:eastAsia="Times New Roman" w:hAnsiTheme="minorHAnsi"/>
          <w:sz w:val="22"/>
          <w:szCs w:val="22"/>
          <w:u w:val="single"/>
        </w:rPr>
      </w:pPr>
      <w:r w:rsidRPr="002C2185">
        <w:rPr>
          <w:rFonts w:asciiTheme="minorHAnsi" w:hAnsiTheme="minorHAnsi"/>
          <w:sz w:val="22"/>
          <w:szCs w:val="22"/>
          <w:u w:val="single"/>
        </w:rPr>
        <w:t xml:space="preserve">§ 56413. </w:t>
      </w:r>
      <w:proofErr w:type="gramStart"/>
      <w:r w:rsidRPr="002C2185">
        <w:rPr>
          <w:rFonts w:asciiTheme="minorHAnsi" w:eastAsia="Times New Roman" w:hAnsiTheme="minorHAnsi"/>
          <w:sz w:val="22"/>
          <w:szCs w:val="22"/>
          <w:u w:val="single"/>
        </w:rPr>
        <w:t>Supplemental Costs.</w:t>
      </w:r>
      <w:proofErr w:type="gramEnd"/>
    </w:p>
    <w:p w:rsidR="00FB41F0" w:rsidRPr="002C2185" w:rsidRDefault="00FB41F0" w:rsidP="00FB41F0">
      <w:pPr>
        <w:shd w:val="clear" w:color="auto" w:fill="FFFFFF"/>
        <w:spacing w:after="0" w:line="288" w:lineRule="atLeast"/>
        <w:ind w:left="720"/>
        <w:rPr>
          <w:rFonts w:asciiTheme="minorHAnsi" w:eastAsia="Times New Roman" w:hAnsiTheme="minorHAnsi"/>
          <w:sz w:val="22"/>
          <w:szCs w:val="22"/>
          <w:u w:val="single"/>
        </w:rPr>
      </w:pPr>
      <w:r w:rsidRPr="002C2185">
        <w:rPr>
          <w:rFonts w:asciiTheme="minorHAnsi" w:eastAsia="Times New Roman" w:hAnsiTheme="minorHAnsi"/>
          <w:sz w:val="22"/>
          <w:szCs w:val="22"/>
          <w:u w:val="single"/>
        </w:rPr>
        <w:t xml:space="preserve">   College shall expend Cooperating Agencies Foster Youth Educational Support funds only for programs and services which are over, above, and in addition to the costs which are the district’s responsibilities as defined under “District Fiscal Responsibility” above.</w:t>
      </w:r>
    </w:p>
    <w:p w:rsidR="00FB41F0" w:rsidRPr="002C2185" w:rsidRDefault="00FB41F0" w:rsidP="00FB41F0">
      <w:pPr>
        <w:shd w:val="clear" w:color="auto" w:fill="FFFFFF"/>
        <w:spacing w:after="0" w:line="288" w:lineRule="atLeast"/>
        <w:ind w:left="720"/>
        <w:rPr>
          <w:rFonts w:asciiTheme="minorHAnsi" w:eastAsia="Times New Roman" w:hAnsiTheme="minorHAnsi"/>
          <w:color w:val="212121"/>
          <w:sz w:val="22"/>
          <w:szCs w:val="22"/>
          <w:u w:val="single"/>
        </w:rPr>
      </w:pPr>
      <w:r w:rsidRPr="002C2185">
        <w:rPr>
          <w:rFonts w:asciiTheme="minorHAnsi" w:eastAsia="Times New Roman" w:hAnsiTheme="minorHAnsi"/>
          <w:sz w:val="22"/>
          <w:szCs w:val="22"/>
          <w:u w:val="single"/>
        </w:rPr>
        <w:t xml:space="preserve">   Note: Authority cited: Sections 79223 and 79225, Education Code. Reference: </w:t>
      </w:r>
      <w:r w:rsidRPr="002C2185">
        <w:rPr>
          <w:rFonts w:asciiTheme="minorHAnsi" w:eastAsia="Times New Roman" w:hAnsiTheme="minorHAnsi"/>
          <w:color w:val="212121"/>
          <w:sz w:val="22"/>
          <w:szCs w:val="22"/>
          <w:u w:val="single"/>
        </w:rPr>
        <w:t xml:space="preserve">Sections </w:t>
      </w:r>
      <w:r w:rsidR="00D82E4E" w:rsidRPr="002C2185">
        <w:rPr>
          <w:rFonts w:asciiTheme="minorHAnsi" w:eastAsia="Times New Roman" w:hAnsiTheme="minorHAnsi"/>
          <w:color w:val="000000" w:themeColor="text1"/>
          <w:sz w:val="22"/>
          <w:szCs w:val="22"/>
          <w:u w:val="single"/>
        </w:rPr>
        <w:t>79220</w:t>
      </w:r>
      <w:r w:rsidR="00D82E4E">
        <w:rPr>
          <w:rFonts w:asciiTheme="minorHAnsi" w:eastAsia="Times New Roman" w:hAnsiTheme="minorHAnsi"/>
          <w:color w:val="000000" w:themeColor="text1"/>
          <w:sz w:val="22"/>
          <w:szCs w:val="22"/>
          <w:u w:val="single"/>
        </w:rPr>
        <w:t>, 79221, 79222, 79223, 79224, 79225, 79226, 79227, 79228, and 79229</w:t>
      </w:r>
      <w:r w:rsidRPr="002C2185">
        <w:rPr>
          <w:rFonts w:asciiTheme="minorHAnsi" w:eastAsia="Times New Roman" w:hAnsiTheme="minorHAnsi"/>
          <w:sz w:val="22"/>
          <w:szCs w:val="22"/>
          <w:u w:val="single"/>
        </w:rPr>
        <w:t>,</w:t>
      </w:r>
      <w:r w:rsidRPr="002C2185">
        <w:rPr>
          <w:rFonts w:asciiTheme="minorHAnsi" w:eastAsia="Times New Roman" w:hAnsiTheme="minorHAnsi"/>
          <w:color w:val="212121"/>
          <w:sz w:val="22"/>
          <w:szCs w:val="22"/>
          <w:u w:val="single"/>
        </w:rPr>
        <w:t xml:space="preserve"> Education Code.</w:t>
      </w:r>
    </w:p>
    <w:p w:rsidR="00FB41F0" w:rsidRPr="002C2185" w:rsidRDefault="00FB41F0" w:rsidP="00FB41F0">
      <w:pPr>
        <w:shd w:val="clear" w:color="auto" w:fill="FFFFFF"/>
        <w:spacing w:after="0" w:line="288" w:lineRule="atLeast"/>
        <w:rPr>
          <w:rFonts w:asciiTheme="minorHAnsi" w:eastAsia="Times New Roman" w:hAnsiTheme="minorHAnsi"/>
          <w:sz w:val="22"/>
          <w:szCs w:val="22"/>
        </w:rPr>
      </w:pPr>
    </w:p>
    <w:p w:rsidR="00FB41F0" w:rsidRPr="002C2185" w:rsidRDefault="00FB41F0" w:rsidP="00FB41F0">
      <w:pPr>
        <w:spacing w:after="0" w:line="240" w:lineRule="auto"/>
        <w:ind w:left="720" w:hanging="720"/>
        <w:rPr>
          <w:rFonts w:asciiTheme="minorHAnsi" w:hAnsiTheme="minorHAnsi"/>
          <w:sz w:val="22"/>
          <w:szCs w:val="22"/>
        </w:rPr>
      </w:pPr>
      <w:r w:rsidRPr="002C2185">
        <w:rPr>
          <w:rFonts w:asciiTheme="minorHAnsi" w:eastAsia="Times New Roman" w:hAnsiTheme="minorHAnsi"/>
          <w:bCs/>
          <w:color w:val="000000"/>
          <w:sz w:val="22"/>
          <w:szCs w:val="22"/>
          <w:lang w:val="en"/>
        </w:rPr>
        <w:lastRenderedPageBreak/>
        <w:t>2</w:t>
      </w:r>
      <w:r w:rsidR="0029111A">
        <w:rPr>
          <w:rFonts w:asciiTheme="minorHAnsi" w:eastAsia="Times New Roman" w:hAnsiTheme="minorHAnsi"/>
          <w:bCs/>
          <w:color w:val="000000"/>
          <w:sz w:val="22"/>
          <w:szCs w:val="22"/>
          <w:lang w:val="en"/>
        </w:rPr>
        <w:t>3</w:t>
      </w:r>
      <w:r w:rsidRPr="002C2185">
        <w:rPr>
          <w:rFonts w:asciiTheme="minorHAnsi" w:eastAsia="Times New Roman" w:hAnsiTheme="minorHAnsi"/>
          <w:bCs/>
          <w:color w:val="000000"/>
          <w:sz w:val="22"/>
          <w:szCs w:val="22"/>
          <w:lang w:val="en"/>
        </w:rPr>
        <w:t>.</w:t>
      </w:r>
      <w:r w:rsidRPr="002C2185">
        <w:rPr>
          <w:rFonts w:asciiTheme="minorHAnsi" w:eastAsia="Times New Roman" w:hAnsiTheme="minorHAnsi"/>
          <w:bCs/>
          <w:color w:val="000000"/>
          <w:sz w:val="22"/>
          <w:szCs w:val="22"/>
          <w:lang w:val="en"/>
        </w:rPr>
        <w:tab/>
        <w:t xml:space="preserve">Section </w:t>
      </w:r>
      <w:r w:rsidRPr="002C2185">
        <w:rPr>
          <w:rFonts w:asciiTheme="minorHAnsi" w:hAnsiTheme="minorHAnsi"/>
          <w:sz w:val="22"/>
          <w:szCs w:val="22"/>
        </w:rPr>
        <w:t>56414 of article 7 of subchapter 3.5 of chapter 7 of division 6 of title 5 of the California Code of Regulations is added to read:</w:t>
      </w:r>
    </w:p>
    <w:p w:rsidR="00FB41F0" w:rsidRPr="002C2185" w:rsidRDefault="00FB41F0" w:rsidP="00FB41F0">
      <w:pPr>
        <w:spacing w:after="0" w:line="240" w:lineRule="auto"/>
        <w:ind w:left="720" w:hanging="720"/>
        <w:rPr>
          <w:rFonts w:asciiTheme="minorHAnsi" w:hAnsiTheme="minorHAnsi"/>
          <w:sz w:val="22"/>
          <w:szCs w:val="22"/>
        </w:rPr>
      </w:pPr>
    </w:p>
    <w:p w:rsidR="00FB41F0" w:rsidRPr="002C2185" w:rsidRDefault="00FB41F0" w:rsidP="00FB41F0">
      <w:pPr>
        <w:spacing w:after="0" w:line="240" w:lineRule="auto"/>
        <w:ind w:firstLine="720"/>
        <w:rPr>
          <w:rFonts w:asciiTheme="minorHAnsi" w:eastAsia="Times New Roman" w:hAnsiTheme="minorHAnsi"/>
          <w:sz w:val="22"/>
          <w:szCs w:val="22"/>
          <w:u w:val="single"/>
        </w:rPr>
      </w:pPr>
      <w:r w:rsidRPr="002C2185">
        <w:rPr>
          <w:rFonts w:asciiTheme="minorHAnsi" w:hAnsiTheme="minorHAnsi"/>
          <w:sz w:val="22"/>
          <w:szCs w:val="22"/>
          <w:u w:val="single"/>
        </w:rPr>
        <w:t xml:space="preserve">§ 56414. </w:t>
      </w:r>
      <w:r w:rsidRPr="002C2185">
        <w:rPr>
          <w:rFonts w:asciiTheme="minorHAnsi" w:eastAsia="Times New Roman" w:hAnsiTheme="minorHAnsi"/>
          <w:sz w:val="22"/>
          <w:szCs w:val="22"/>
          <w:u w:val="single"/>
        </w:rPr>
        <w:t>Expenditures Allowed.</w:t>
      </w:r>
    </w:p>
    <w:p w:rsidR="00FB41F0" w:rsidRPr="002C2185" w:rsidRDefault="00FB41F0" w:rsidP="00FB41F0">
      <w:pPr>
        <w:shd w:val="clear" w:color="auto" w:fill="FFFFFF"/>
        <w:spacing w:after="0" w:line="288" w:lineRule="atLeast"/>
        <w:ind w:left="720"/>
        <w:rPr>
          <w:rFonts w:asciiTheme="minorHAnsi" w:eastAsia="Times New Roman" w:hAnsiTheme="minorHAnsi"/>
          <w:sz w:val="22"/>
          <w:szCs w:val="22"/>
          <w:u w:val="single"/>
        </w:rPr>
      </w:pPr>
      <w:r w:rsidRPr="002C2185">
        <w:rPr>
          <w:rFonts w:asciiTheme="minorHAnsi" w:eastAsia="Times New Roman" w:hAnsiTheme="minorHAnsi"/>
          <w:sz w:val="22"/>
          <w:szCs w:val="22"/>
          <w:u w:val="single"/>
        </w:rPr>
        <w:t xml:space="preserve">   (a) Cooperating Agencies Foster Youth Educational Support programs are exempt from the limit placed on Extended Opportunity Programs and Services expenses in object codes 4000-6000 in section 56295(a).</w:t>
      </w:r>
    </w:p>
    <w:p w:rsidR="00FB41F0" w:rsidRPr="002C2185" w:rsidRDefault="00FB41F0" w:rsidP="00FB41F0">
      <w:pPr>
        <w:shd w:val="clear" w:color="auto" w:fill="FFFFFF"/>
        <w:spacing w:after="0" w:line="288" w:lineRule="atLeast"/>
        <w:ind w:left="720"/>
        <w:rPr>
          <w:rFonts w:asciiTheme="minorHAnsi" w:eastAsia="Times New Roman" w:hAnsiTheme="minorHAnsi"/>
          <w:color w:val="212121"/>
          <w:sz w:val="22"/>
          <w:szCs w:val="22"/>
          <w:u w:val="single"/>
        </w:rPr>
      </w:pPr>
      <w:r w:rsidRPr="002C2185">
        <w:rPr>
          <w:rFonts w:asciiTheme="minorHAnsi" w:eastAsia="Times New Roman" w:hAnsiTheme="minorHAnsi"/>
          <w:color w:val="212121"/>
          <w:sz w:val="22"/>
          <w:szCs w:val="22"/>
          <w:u w:val="single"/>
        </w:rPr>
        <w:t xml:space="preserve">   (b) Cooperating Agencies Foster Youth Educational Support funds shall solely be spent on staff, programming and activities exclusively serving eligible Cooperating Agencies Foster Youth Educational Support students.</w:t>
      </w:r>
    </w:p>
    <w:p w:rsidR="00FB41F0" w:rsidRPr="002C2185" w:rsidRDefault="00FB41F0" w:rsidP="00FB41F0">
      <w:pPr>
        <w:shd w:val="clear" w:color="auto" w:fill="FFFFFF"/>
        <w:spacing w:after="0" w:line="288" w:lineRule="atLeast"/>
        <w:ind w:left="720"/>
        <w:rPr>
          <w:rFonts w:asciiTheme="minorHAnsi" w:eastAsia="Times New Roman" w:hAnsiTheme="minorHAnsi"/>
          <w:color w:val="212121"/>
          <w:sz w:val="22"/>
          <w:szCs w:val="22"/>
          <w:u w:val="single"/>
        </w:rPr>
      </w:pPr>
      <w:r w:rsidRPr="002C2185">
        <w:rPr>
          <w:rFonts w:asciiTheme="minorHAnsi" w:eastAsia="Times New Roman" w:hAnsiTheme="minorHAnsi"/>
          <w:sz w:val="22"/>
          <w:szCs w:val="22"/>
          <w:u w:val="single"/>
        </w:rPr>
        <w:t xml:space="preserve">   Note: Authority cited: Sections 79223 and 79225, Education Code. Reference: </w:t>
      </w:r>
      <w:r w:rsidRPr="002C2185">
        <w:rPr>
          <w:rFonts w:asciiTheme="minorHAnsi" w:eastAsia="Times New Roman" w:hAnsiTheme="minorHAnsi"/>
          <w:color w:val="212121"/>
          <w:sz w:val="22"/>
          <w:szCs w:val="22"/>
          <w:u w:val="single"/>
        </w:rPr>
        <w:t xml:space="preserve">Sections </w:t>
      </w:r>
      <w:r w:rsidR="004923E6">
        <w:rPr>
          <w:rFonts w:asciiTheme="minorHAnsi" w:eastAsia="Times New Roman" w:hAnsiTheme="minorHAnsi"/>
          <w:sz w:val="22"/>
          <w:szCs w:val="22"/>
          <w:u w:val="single"/>
        </w:rPr>
        <w:t xml:space="preserve">79220, </w:t>
      </w:r>
      <w:bookmarkStart w:id="0" w:name="_GoBack"/>
      <w:bookmarkEnd w:id="0"/>
      <w:r w:rsidR="004923E6">
        <w:rPr>
          <w:rFonts w:asciiTheme="minorHAnsi" w:eastAsia="Times New Roman" w:hAnsiTheme="minorHAnsi"/>
          <w:sz w:val="22"/>
          <w:szCs w:val="22"/>
          <w:u w:val="single"/>
        </w:rPr>
        <w:t xml:space="preserve">79221, 79222, 79223, 79224, 79225, 79226, 79227, 79228, and </w:t>
      </w:r>
      <w:r w:rsidRPr="002C2185">
        <w:rPr>
          <w:rFonts w:asciiTheme="minorHAnsi" w:eastAsia="Times New Roman" w:hAnsiTheme="minorHAnsi"/>
          <w:sz w:val="22"/>
          <w:szCs w:val="22"/>
          <w:u w:val="single"/>
        </w:rPr>
        <w:t>79229,</w:t>
      </w:r>
      <w:r w:rsidRPr="002C2185">
        <w:rPr>
          <w:rFonts w:asciiTheme="minorHAnsi" w:eastAsia="Times New Roman" w:hAnsiTheme="minorHAnsi"/>
          <w:color w:val="212121"/>
          <w:sz w:val="22"/>
          <w:szCs w:val="22"/>
          <w:u w:val="single"/>
        </w:rPr>
        <w:t xml:space="preserve"> Education Code.</w:t>
      </w:r>
    </w:p>
    <w:p w:rsidR="00FB41F0" w:rsidRPr="002C2185" w:rsidRDefault="00FB41F0" w:rsidP="00FB41F0">
      <w:pPr>
        <w:shd w:val="clear" w:color="auto" w:fill="FFFFFF"/>
        <w:spacing w:after="0" w:line="288" w:lineRule="atLeast"/>
        <w:rPr>
          <w:rFonts w:asciiTheme="minorHAnsi" w:eastAsia="Times New Roman" w:hAnsiTheme="minorHAnsi"/>
          <w:color w:val="212121"/>
          <w:sz w:val="22"/>
          <w:szCs w:val="22"/>
        </w:rPr>
      </w:pPr>
    </w:p>
    <w:p w:rsidR="00FB41F0" w:rsidRPr="002C2185" w:rsidRDefault="00FB41F0" w:rsidP="00FB41F0">
      <w:pPr>
        <w:spacing w:after="0" w:line="240" w:lineRule="auto"/>
        <w:ind w:left="720" w:hanging="720"/>
        <w:rPr>
          <w:rFonts w:asciiTheme="minorHAnsi" w:hAnsiTheme="minorHAnsi"/>
          <w:sz w:val="22"/>
          <w:szCs w:val="22"/>
        </w:rPr>
      </w:pPr>
      <w:r w:rsidRPr="002C2185">
        <w:rPr>
          <w:rFonts w:asciiTheme="minorHAnsi" w:eastAsia="Times New Roman" w:hAnsiTheme="minorHAnsi"/>
          <w:bCs/>
          <w:color w:val="000000"/>
          <w:sz w:val="22"/>
          <w:szCs w:val="22"/>
          <w:lang w:val="en"/>
        </w:rPr>
        <w:t>2</w:t>
      </w:r>
      <w:r w:rsidR="0029111A">
        <w:rPr>
          <w:rFonts w:asciiTheme="minorHAnsi" w:eastAsia="Times New Roman" w:hAnsiTheme="minorHAnsi"/>
          <w:bCs/>
          <w:color w:val="000000"/>
          <w:sz w:val="22"/>
          <w:szCs w:val="22"/>
          <w:lang w:val="en"/>
        </w:rPr>
        <w:t>4</w:t>
      </w:r>
      <w:r w:rsidRPr="002C2185">
        <w:rPr>
          <w:rFonts w:asciiTheme="minorHAnsi" w:eastAsia="Times New Roman" w:hAnsiTheme="minorHAnsi"/>
          <w:bCs/>
          <w:color w:val="000000"/>
          <w:sz w:val="22"/>
          <w:szCs w:val="22"/>
          <w:lang w:val="en"/>
        </w:rPr>
        <w:t>.</w:t>
      </w:r>
      <w:r w:rsidRPr="002C2185">
        <w:rPr>
          <w:rFonts w:asciiTheme="minorHAnsi" w:eastAsia="Times New Roman" w:hAnsiTheme="minorHAnsi"/>
          <w:bCs/>
          <w:color w:val="000000"/>
          <w:sz w:val="22"/>
          <w:szCs w:val="22"/>
          <w:lang w:val="en"/>
        </w:rPr>
        <w:tab/>
        <w:t xml:space="preserve">Section </w:t>
      </w:r>
      <w:r w:rsidRPr="002C2185">
        <w:rPr>
          <w:rFonts w:asciiTheme="minorHAnsi" w:hAnsiTheme="minorHAnsi"/>
          <w:sz w:val="22"/>
          <w:szCs w:val="22"/>
        </w:rPr>
        <w:t>56415 of article 7 of subchapter 3.5 of chapter 7 of division 6 of title 5 of the California Code of Regulations is added to read:</w:t>
      </w:r>
    </w:p>
    <w:p w:rsidR="00FB41F0" w:rsidRPr="002C2185" w:rsidRDefault="00FB41F0" w:rsidP="00FB41F0">
      <w:pPr>
        <w:spacing w:after="0" w:line="240" w:lineRule="auto"/>
        <w:ind w:left="720" w:hanging="720"/>
        <w:rPr>
          <w:rFonts w:asciiTheme="minorHAnsi" w:hAnsiTheme="minorHAnsi"/>
          <w:sz w:val="22"/>
          <w:szCs w:val="22"/>
        </w:rPr>
      </w:pPr>
    </w:p>
    <w:p w:rsidR="00FB41F0" w:rsidRPr="002C2185" w:rsidRDefault="00FB41F0" w:rsidP="00FB41F0">
      <w:pPr>
        <w:spacing w:after="0" w:line="240" w:lineRule="auto"/>
        <w:ind w:firstLine="720"/>
        <w:rPr>
          <w:rFonts w:asciiTheme="minorHAnsi" w:eastAsia="Times New Roman" w:hAnsiTheme="minorHAnsi"/>
          <w:color w:val="212121"/>
          <w:sz w:val="22"/>
          <w:szCs w:val="22"/>
          <w:u w:val="single"/>
        </w:rPr>
      </w:pPr>
      <w:r w:rsidRPr="002C2185">
        <w:rPr>
          <w:rFonts w:asciiTheme="minorHAnsi" w:hAnsiTheme="minorHAnsi"/>
          <w:sz w:val="22"/>
          <w:szCs w:val="22"/>
          <w:u w:val="single"/>
        </w:rPr>
        <w:t xml:space="preserve">§ 56415. </w:t>
      </w:r>
      <w:r w:rsidRPr="002C2185">
        <w:rPr>
          <w:rFonts w:asciiTheme="minorHAnsi" w:eastAsia="Times New Roman" w:hAnsiTheme="minorHAnsi"/>
          <w:color w:val="212121"/>
          <w:sz w:val="22"/>
          <w:szCs w:val="22"/>
          <w:u w:val="single"/>
        </w:rPr>
        <w:t>Expenditures Disallowed.</w:t>
      </w:r>
    </w:p>
    <w:p w:rsidR="00FB41F0" w:rsidRPr="002C2185" w:rsidRDefault="00FB41F0" w:rsidP="00FB41F0">
      <w:pPr>
        <w:shd w:val="clear" w:color="auto" w:fill="FFFFFF"/>
        <w:spacing w:after="0" w:line="288" w:lineRule="atLeast"/>
        <w:ind w:left="720"/>
        <w:rPr>
          <w:rFonts w:asciiTheme="minorHAnsi" w:eastAsia="Times New Roman" w:hAnsiTheme="minorHAnsi"/>
          <w:color w:val="212121"/>
          <w:sz w:val="22"/>
          <w:szCs w:val="22"/>
          <w:u w:val="single"/>
        </w:rPr>
      </w:pPr>
      <w:r w:rsidRPr="002C2185">
        <w:rPr>
          <w:rFonts w:asciiTheme="minorHAnsi" w:eastAsia="Times New Roman" w:hAnsiTheme="minorHAnsi"/>
          <w:color w:val="212121"/>
          <w:sz w:val="22"/>
          <w:szCs w:val="22"/>
          <w:u w:val="single"/>
        </w:rPr>
        <w:t xml:space="preserve">   </w:t>
      </w:r>
      <w:r w:rsidR="00D82E4E">
        <w:rPr>
          <w:rFonts w:asciiTheme="minorHAnsi" w:eastAsia="Times New Roman" w:hAnsiTheme="minorHAnsi"/>
          <w:color w:val="212121"/>
          <w:sz w:val="22"/>
          <w:szCs w:val="22"/>
          <w:u w:val="single"/>
        </w:rPr>
        <w:t xml:space="preserve">(a) </w:t>
      </w:r>
      <w:r w:rsidRPr="002C2185">
        <w:rPr>
          <w:rFonts w:asciiTheme="minorHAnsi" w:eastAsia="Times New Roman" w:hAnsiTheme="minorHAnsi"/>
          <w:color w:val="212121"/>
          <w:sz w:val="22"/>
          <w:szCs w:val="22"/>
          <w:u w:val="single"/>
        </w:rPr>
        <w:t>Cooperating Agencies Foster Youth Educational Support funds shall not be used for the following:</w:t>
      </w:r>
    </w:p>
    <w:p w:rsidR="00FB41F0" w:rsidRPr="002C2185" w:rsidRDefault="00FB41F0" w:rsidP="00FB41F0">
      <w:pPr>
        <w:spacing w:after="0" w:line="240" w:lineRule="auto"/>
        <w:ind w:left="720"/>
        <w:rPr>
          <w:rFonts w:asciiTheme="minorHAnsi" w:hAnsiTheme="minorHAnsi"/>
          <w:sz w:val="22"/>
          <w:szCs w:val="22"/>
          <w:u w:val="single"/>
        </w:rPr>
      </w:pPr>
      <w:r w:rsidRPr="002C2185">
        <w:rPr>
          <w:rFonts w:asciiTheme="minorHAnsi" w:hAnsiTheme="minorHAnsi"/>
          <w:sz w:val="22"/>
          <w:szCs w:val="22"/>
          <w:u w:val="single"/>
        </w:rPr>
        <w:t xml:space="preserve">   </w:t>
      </w:r>
      <w:r w:rsidR="00D82E4E">
        <w:rPr>
          <w:rFonts w:asciiTheme="minorHAnsi" w:hAnsiTheme="minorHAnsi"/>
          <w:sz w:val="22"/>
          <w:szCs w:val="22"/>
          <w:u w:val="single"/>
        </w:rPr>
        <w:t>(1</w:t>
      </w:r>
      <w:r w:rsidRPr="002C2185">
        <w:rPr>
          <w:rFonts w:asciiTheme="minorHAnsi" w:hAnsiTheme="minorHAnsi"/>
          <w:sz w:val="22"/>
          <w:szCs w:val="22"/>
          <w:u w:val="single"/>
        </w:rPr>
        <w:t>) Supplanting salaries, employee benefits, services, support, financial aid, and other expenditures that are currently covered by other funding;</w:t>
      </w:r>
    </w:p>
    <w:p w:rsidR="00FB41F0" w:rsidRPr="002C2185" w:rsidRDefault="00FB41F0" w:rsidP="00FB41F0">
      <w:pPr>
        <w:spacing w:after="0" w:line="240" w:lineRule="auto"/>
        <w:ind w:left="720"/>
        <w:rPr>
          <w:rFonts w:asciiTheme="minorHAnsi" w:hAnsiTheme="minorHAnsi"/>
          <w:sz w:val="22"/>
          <w:szCs w:val="22"/>
          <w:u w:val="single"/>
        </w:rPr>
      </w:pPr>
      <w:r w:rsidRPr="002C2185">
        <w:rPr>
          <w:rFonts w:asciiTheme="minorHAnsi" w:hAnsiTheme="minorHAnsi"/>
          <w:sz w:val="22"/>
          <w:szCs w:val="22"/>
          <w:u w:val="single"/>
        </w:rPr>
        <w:t xml:space="preserve">   </w:t>
      </w:r>
      <w:r w:rsidR="00D82E4E">
        <w:rPr>
          <w:rFonts w:asciiTheme="minorHAnsi" w:hAnsiTheme="minorHAnsi"/>
          <w:sz w:val="22"/>
          <w:szCs w:val="22"/>
          <w:u w:val="single"/>
        </w:rPr>
        <w:t>(2</w:t>
      </w:r>
      <w:r w:rsidRPr="002C2185">
        <w:rPr>
          <w:rFonts w:asciiTheme="minorHAnsi" w:hAnsiTheme="minorHAnsi"/>
          <w:sz w:val="22"/>
          <w:szCs w:val="22"/>
          <w:u w:val="single"/>
        </w:rPr>
        <w:t>) Salaries, employee benefits and activities of programs other than Cooperating Agencies Foster Youth Educational Support;</w:t>
      </w:r>
    </w:p>
    <w:p w:rsidR="00FB41F0" w:rsidRPr="002C2185" w:rsidRDefault="00FB41F0" w:rsidP="00FB41F0">
      <w:pPr>
        <w:spacing w:after="0"/>
        <w:ind w:left="720"/>
        <w:rPr>
          <w:rFonts w:asciiTheme="minorHAnsi" w:hAnsiTheme="minorHAnsi"/>
          <w:sz w:val="22"/>
          <w:szCs w:val="22"/>
          <w:u w:val="single"/>
        </w:rPr>
      </w:pPr>
      <w:r w:rsidRPr="002C2185">
        <w:rPr>
          <w:rFonts w:asciiTheme="minorHAnsi" w:hAnsiTheme="minorHAnsi"/>
          <w:sz w:val="22"/>
          <w:szCs w:val="22"/>
          <w:u w:val="single"/>
        </w:rPr>
        <w:t xml:space="preserve">   </w:t>
      </w:r>
      <w:r w:rsidR="00D82E4E">
        <w:rPr>
          <w:rFonts w:asciiTheme="minorHAnsi" w:hAnsiTheme="minorHAnsi"/>
          <w:sz w:val="22"/>
          <w:szCs w:val="22"/>
          <w:u w:val="single"/>
        </w:rPr>
        <w:t>(3</w:t>
      </w:r>
      <w:r w:rsidRPr="002C2185">
        <w:rPr>
          <w:rFonts w:asciiTheme="minorHAnsi" w:hAnsiTheme="minorHAnsi"/>
          <w:sz w:val="22"/>
          <w:szCs w:val="22"/>
          <w:u w:val="single"/>
        </w:rPr>
        <w:t>) College administrative support costs (e.g., staff of the business office, bookstore, reproduction, staff above the dean salary level);</w:t>
      </w:r>
    </w:p>
    <w:p w:rsidR="00FB41F0" w:rsidRPr="002C2185" w:rsidRDefault="00FB41F0" w:rsidP="00FB41F0">
      <w:pPr>
        <w:spacing w:after="0" w:line="240" w:lineRule="auto"/>
        <w:ind w:left="720"/>
        <w:rPr>
          <w:rFonts w:asciiTheme="minorHAnsi" w:hAnsiTheme="minorHAnsi"/>
          <w:sz w:val="22"/>
          <w:szCs w:val="22"/>
          <w:u w:val="single"/>
        </w:rPr>
      </w:pPr>
      <w:r w:rsidRPr="002C2185">
        <w:rPr>
          <w:rFonts w:asciiTheme="minorHAnsi" w:hAnsiTheme="minorHAnsi"/>
          <w:sz w:val="22"/>
          <w:szCs w:val="22"/>
          <w:u w:val="single"/>
        </w:rPr>
        <w:t xml:space="preserve">   </w:t>
      </w:r>
      <w:r w:rsidR="00D82E4E">
        <w:rPr>
          <w:rFonts w:asciiTheme="minorHAnsi" w:hAnsiTheme="minorHAnsi"/>
          <w:sz w:val="22"/>
          <w:szCs w:val="22"/>
          <w:u w:val="single"/>
        </w:rPr>
        <w:t>(4</w:t>
      </w:r>
      <w:r w:rsidRPr="002C2185">
        <w:rPr>
          <w:rFonts w:asciiTheme="minorHAnsi" w:hAnsiTheme="minorHAnsi"/>
          <w:sz w:val="22"/>
          <w:szCs w:val="22"/>
          <w:u w:val="single"/>
        </w:rPr>
        <w:t>) Indirect costs (e.g., heat, light, power, janitorial services and district-associated costs);</w:t>
      </w:r>
    </w:p>
    <w:p w:rsidR="00FB41F0" w:rsidRPr="002C2185" w:rsidRDefault="00FB41F0" w:rsidP="00FB41F0">
      <w:pPr>
        <w:spacing w:after="0" w:line="240" w:lineRule="auto"/>
        <w:ind w:left="720"/>
        <w:rPr>
          <w:rFonts w:asciiTheme="minorHAnsi" w:hAnsiTheme="minorHAnsi"/>
          <w:sz w:val="22"/>
          <w:szCs w:val="22"/>
          <w:u w:val="single"/>
        </w:rPr>
      </w:pPr>
      <w:r w:rsidRPr="002C2185">
        <w:rPr>
          <w:rFonts w:asciiTheme="minorHAnsi" w:hAnsiTheme="minorHAnsi"/>
          <w:sz w:val="22"/>
          <w:szCs w:val="22"/>
          <w:u w:val="single"/>
        </w:rPr>
        <w:t xml:space="preserve">   (</w:t>
      </w:r>
      <w:r w:rsidR="00D82E4E">
        <w:rPr>
          <w:rFonts w:asciiTheme="minorHAnsi" w:hAnsiTheme="minorHAnsi"/>
          <w:sz w:val="22"/>
          <w:szCs w:val="22"/>
          <w:u w:val="single"/>
        </w:rPr>
        <w:t>5</w:t>
      </w:r>
      <w:r w:rsidRPr="002C2185">
        <w:rPr>
          <w:rFonts w:asciiTheme="minorHAnsi" w:hAnsiTheme="minorHAnsi"/>
          <w:sz w:val="22"/>
          <w:szCs w:val="22"/>
          <w:u w:val="single"/>
        </w:rPr>
        <w:t>) Travel, conference, meeting attendance, or any other expenses for staff, students or programs outside of Cooperating Agencies Foster Youth Educational Support;</w:t>
      </w:r>
    </w:p>
    <w:p w:rsidR="00FB41F0" w:rsidRPr="002C2185" w:rsidRDefault="00FB41F0" w:rsidP="00FB41F0">
      <w:pPr>
        <w:spacing w:after="0" w:line="240" w:lineRule="auto"/>
        <w:ind w:left="720"/>
        <w:rPr>
          <w:rFonts w:asciiTheme="minorHAnsi" w:hAnsiTheme="minorHAnsi"/>
          <w:sz w:val="22"/>
          <w:szCs w:val="22"/>
          <w:u w:val="single"/>
        </w:rPr>
      </w:pPr>
      <w:r w:rsidRPr="002C2185">
        <w:rPr>
          <w:rFonts w:asciiTheme="minorHAnsi" w:hAnsiTheme="minorHAnsi"/>
          <w:sz w:val="22"/>
          <w:szCs w:val="22"/>
          <w:u w:val="single"/>
        </w:rPr>
        <w:t xml:space="preserve">   </w:t>
      </w:r>
      <w:r w:rsidR="00D82E4E">
        <w:rPr>
          <w:rFonts w:asciiTheme="minorHAnsi" w:hAnsiTheme="minorHAnsi"/>
          <w:sz w:val="22"/>
          <w:szCs w:val="22"/>
          <w:u w:val="single"/>
        </w:rPr>
        <w:t>(6</w:t>
      </w:r>
      <w:r w:rsidRPr="002C2185">
        <w:rPr>
          <w:rFonts w:asciiTheme="minorHAnsi" w:hAnsiTheme="minorHAnsi"/>
          <w:sz w:val="22"/>
          <w:szCs w:val="22"/>
          <w:u w:val="single"/>
        </w:rPr>
        <w:t>) Recreational, entertainment or fundraising functions for Cooperating Agencies Foster Youth Educational Support staff;</w:t>
      </w:r>
    </w:p>
    <w:p w:rsidR="00FB41F0" w:rsidRPr="002C2185" w:rsidRDefault="00FB41F0" w:rsidP="00FB41F0">
      <w:pPr>
        <w:spacing w:after="0" w:line="240" w:lineRule="auto"/>
        <w:ind w:left="720"/>
        <w:rPr>
          <w:rFonts w:asciiTheme="minorHAnsi" w:hAnsiTheme="minorHAnsi"/>
          <w:sz w:val="22"/>
          <w:szCs w:val="22"/>
          <w:u w:val="single"/>
        </w:rPr>
      </w:pPr>
      <w:r w:rsidRPr="002C2185">
        <w:rPr>
          <w:rFonts w:asciiTheme="minorHAnsi" w:hAnsiTheme="minorHAnsi"/>
          <w:sz w:val="22"/>
          <w:szCs w:val="22"/>
          <w:u w:val="single"/>
        </w:rPr>
        <w:t xml:space="preserve">   </w:t>
      </w:r>
      <w:r w:rsidR="00D82E4E">
        <w:rPr>
          <w:rFonts w:asciiTheme="minorHAnsi" w:hAnsiTheme="minorHAnsi"/>
          <w:sz w:val="22"/>
          <w:szCs w:val="22"/>
          <w:u w:val="single"/>
        </w:rPr>
        <w:t>(7</w:t>
      </w:r>
      <w:r w:rsidRPr="002C2185">
        <w:rPr>
          <w:rFonts w:asciiTheme="minorHAnsi" w:hAnsiTheme="minorHAnsi"/>
          <w:sz w:val="22"/>
          <w:szCs w:val="22"/>
          <w:u w:val="single"/>
        </w:rPr>
        <w:t>) Cooperating Agencies Foster Youth Educational Support student recreational and entertainment functions unrelated to the student’s Education Plan and student participation in fundraising functions;</w:t>
      </w:r>
    </w:p>
    <w:p w:rsidR="00FB41F0" w:rsidRPr="002C2185" w:rsidRDefault="00FB41F0" w:rsidP="00FB41F0">
      <w:pPr>
        <w:spacing w:after="0" w:line="240" w:lineRule="auto"/>
        <w:ind w:left="720"/>
        <w:rPr>
          <w:rFonts w:asciiTheme="minorHAnsi" w:hAnsiTheme="minorHAnsi"/>
          <w:sz w:val="22"/>
          <w:szCs w:val="22"/>
          <w:u w:val="single"/>
        </w:rPr>
      </w:pPr>
      <w:r w:rsidRPr="002C2185">
        <w:rPr>
          <w:rFonts w:asciiTheme="minorHAnsi" w:hAnsiTheme="minorHAnsi"/>
          <w:sz w:val="22"/>
          <w:szCs w:val="22"/>
          <w:u w:val="single"/>
        </w:rPr>
        <w:t xml:space="preserve">   </w:t>
      </w:r>
      <w:r w:rsidR="00D82E4E">
        <w:rPr>
          <w:rFonts w:asciiTheme="minorHAnsi" w:hAnsiTheme="minorHAnsi"/>
          <w:sz w:val="22"/>
          <w:szCs w:val="22"/>
          <w:u w:val="single"/>
        </w:rPr>
        <w:t>(8</w:t>
      </w:r>
      <w:r w:rsidRPr="002C2185">
        <w:rPr>
          <w:rFonts w:asciiTheme="minorHAnsi" w:hAnsiTheme="minorHAnsi"/>
          <w:sz w:val="22"/>
          <w:szCs w:val="22"/>
          <w:u w:val="single"/>
        </w:rPr>
        <w:t>) Equipment, furniture, contracts, construction, renovation, or remodeling not approved by the Chancellor’s Office in advance of encumbrance or agreement with vendor;</w:t>
      </w:r>
    </w:p>
    <w:p w:rsidR="00FB41F0" w:rsidRPr="002C2185" w:rsidRDefault="00FB41F0" w:rsidP="00FB41F0">
      <w:pPr>
        <w:spacing w:after="0" w:line="240" w:lineRule="auto"/>
        <w:ind w:left="720"/>
        <w:rPr>
          <w:rFonts w:asciiTheme="minorHAnsi" w:hAnsiTheme="minorHAnsi"/>
          <w:sz w:val="22"/>
          <w:szCs w:val="22"/>
          <w:u w:val="single"/>
        </w:rPr>
      </w:pPr>
      <w:r w:rsidRPr="002C2185">
        <w:rPr>
          <w:rFonts w:asciiTheme="minorHAnsi" w:hAnsiTheme="minorHAnsi"/>
          <w:sz w:val="22"/>
          <w:szCs w:val="22"/>
          <w:u w:val="single"/>
        </w:rPr>
        <w:t xml:space="preserve">   </w:t>
      </w:r>
      <w:r w:rsidR="00D82E4E">
        <w:rPr>
          <w:rFonts w:asciiTheme="minorHAnsi" w:hAnsiTheme="minorHAnsi"/>
          <w:sz w:val="22"/>
          <w:szCs w:val="22"/>
          <w:u w:val="single"/>
        </w:rPr>
        <w:t>(9</w:t>
      </w:r>
      <w:r w:rsidRPr="002C2185">
        <w:rPr>
          <w:rFonts w:asciiTheme="minorHAnsi" w:hAnsiTheme="minorHAnsi"/>
          <w:sz w:val="22"/>
          <w:szCs w:val="22"/>
          <w:u w:val="single"/>
        </w:rPr>
        <w:t>) Political, non-profit or professional association dues and/or contributions.</w:t>
      </w:r>
    </w:p>
    <w:p w:rsidR="00FB41F0" w:rsidRPr="002C2185" w:rsidRDefault="00FB41F0" w:rsidP="00FB41F0">
      <w:pPr>
        <w:shd w:val="clear" w:color="auto" w:fill="FFFFFF"/>
        <w:spacing w:after="0" w:line="288" w:lineRule="atLeast"/>
        <w:ind w:left="720"/>
        <w:rPr>
          <w:rFonts w:asciiTheme="minorHAnsi" w:eastAsia="Times New Roman" w:hAnsiTheme="minorHAnsi"/>
          <w:color w:val="212121"/>
          <w:sz w:val="22"/>
          <w:szCs w:val="22"/>
          <w:u w:val="single"/>
        </w:rPr>
      </w:pPr>
      <w:r w:rsidRPr="002C2185">
        <w:rPr>
          <w:rFonts w:asciiTheme="minorHAnsi" w:eastAsia="Times New Roman" w:hAnsiTheme="minorHAnsi"/>
          <w:sz w:val="22"/>
          <w:szCs w:val="22"/>
          <w:u w:val="single"/>
        </w:rPr>
        <w:t xml:space="preserve">   Note:  Authority cited: Section 79223 and 79225, Education Code. Reference: </w:t>
      </w:r>
      <w:r w:rsidRPr="002C2185">
        <w:rPr>
          <w:rFonts w:asciiTheme="minorHAnsi" w:eastAsia="Times New Roman" w:hAnsiTheme="minorHAnsi"/>
          <w:color w:val="212121"/>
          <w:sz w:val="22"/>
          <w:szCs w:val="22"/>
          <w:u w:val="single"/>
        </w:rPr>
        <w:t xml:space="preserve">Sections </w:t>
      </w:r>
      <w:r w:rsidR="00D82E4E" w:rsidRPr="002C2185">
        <w:rPr>
          <w:rFonts w:asciiTheme="minorHAnsi" w:eastAsia="Times New Roman" w:hAnsiTheme="minorHAnsi"/>
          <w:color w:val="000000" w:themeColor="text1"/>
          <w:sz w:val="22"/>
          <w:szCs w:val="22"/>
          <w:u w:val="single"/>
        </w:rPr>
        <w:t>79220</w:t>
      </w:r>
      <w:r w:rsidR="00D82E4E">
        <w:rPr>
          <w:rFonts w:asciiTheme="minorHAnsi" w:eastAsia="Times New Roman" w:hAnsiTheme="minorHAnsi"/>
          <w:color w:val="000000" w:themeColor="text1"/>
          <w:sz w:val="22"/>
          <w:szCs w:val="22"/>
          <w:u w:val="single"/>
        </w:rPr>
        <w:t>, 79221, 79222, 79223, 79224, 79225, 79226, 79227, 79228, and 79229</w:t>
      </w:r>
      <w:r w:rsidRPr="002C2185">
        <w:rPr>
          <w:rFonts w:asciiTheme="minorHAnsi" w:eastAsia="Times New Roman" w:hAnsiTheme="minorHAnsi"/>
          <w:sz w:val="22"/>
          <w:szCs w:val="22"/>
          <w:u w:val="single"/>
        </w:rPr>
        <w:t>,</w:t>
      </w:r>
      <w:r w:rsidRPr="002C2185">
        <w:rPr>
          <w:rFonts w:asciiTheme="minorHAnsi" w:eastAsia="Times New Roman" w:hAnsiTheme="minorHAnsi"/>
          <w:color w:val="212121"/>
          <w:sz w:val="22"/>
          <w:szCs w:val="22"/>
          <w:u w:val="single"/>
        </w:rPr>
        <w:t xml:space="preserve"> Education Code.</w:t>
      </w:r>
    </w:p>
    <w:p w:rsidR="00FB41F0" w:rsidRPr="002C2185" w:rsidRDefault="00FB41F0" w:rsidP="00FB41F0">
      <w:pPr>
        <w:spacing w:after="0" w:line="240" w:lineRule="auto"/>
        <w:ind w:left="720"/>
        <w:rPr>
          <w:rFonts w:asciiTheme="minorHAnsi" w:eastAsia="Times New Roman" w:hAnsiTheme="minorHAnsi"/>
          <w:color w:val="212121"/>
          <w:sz w:val="22"/>
          <w:szCs w:val="22"/>
        </w:rPr>
      </w:pPr>
    </w:p>
    <w:p w:rsidR="00FB41F0" w:rsidRPr="002C2185" w:rsidRDefault="00FB41F0" w:rsidP="00FB41F0">
      <w:pPr>
        <w:spacing w:after="0" w:line="240" w:lineRule="auto"/>
        <w:ind w:left="720" w:hanging="720"/>
        <w:rPr>
          <w:rFonts w:asciiTheme="minorHAnsi" w:hAnsiTheme="minorHAnsi"/>
          <w:sz w:val="22"/>
          <w:szCs w:val="22"/>
        </w:rPr>
      </w:pPr>
      <w:r w:rsidRPr="002C2185">
        <w:rPr>
          <w:rFonts w:asciiTheme="minorHAnsi" w:eastAsia="Times New Roman" w:hAnsiTheme="minorHAnsi"/>
          <w:bCs/>
          <w:color w:val="000000"/>
          <w:sz w:val="22"/>
          <w:szCs w:val="22"/>
          <w:lang w:val="en"/>
        </w:rPr>
        <w:t>2</w:t>
      </w:r>
      <w:r w:rsidR="0029111A">
        <w:rPr>
          <w:rFonts w:asciiTheme="minorHAnsi" w:eastAsia="Times New Roman" w:hAnsiTheme="minorHAnsi"/>
          <w:bCs/>
          <w:color w:val="000000"/>
          <w:sz w:val="22"/>
          <w:szCs w:val="22"/>
          <w:lang w:val="en"/>
        </w:rPr>
        <w:t>5</w:t>
      </w:r>
      <w:r w:rsidRPr="002C2185">
        <w:rPr>
          <w:rFonts w:asciiTheme="minorHAnsi" w:eastAsia="Times New Roman" w:hAnsiTheme="minorHAnsi"/>
          <w:bCs/>
          <w:color w:val="000000"/>
          <w:sz w:val="22"/>
          <w:szCs w:val="22"/>
          <w:lang w:val="en"/>
        </w:rPr>
        <w:t>.</w:t>
      </w:r>
      <w:r w:rsidRPr="002C2185">
        <w:rPr>
          <w:rFonts w:asciiTheme="minorHAnsi" w:eastAsia="Times New Roman" w:hAnsiTheme="minorHAnsi"/>
          <w:bCs/>
          <w:color w:val="000000"/>
          <w:sz w:val="22"/>
          <w:szCs w:val="22"/>
          <w:lang w:val="en"/>
        </w:rPr>
        <w:tab/>
        <w:t xml:space="preserve">Section </w:t>
      </w:r>
      <w:r w:rsidRPr="002C2185">
        <w:rPr>
          <w:rFonts w:asciiTheme="minorHAnsi" w:hAnsiTheme="minorHAnsi"/>
          <w:sz w:val="22"/>
          <w:szCs w:val="22"/>
        </w:rPr>
        <w:t>56416 of article 7 of subchapter 3.5 of chapter 7 of division 6 of title 5 of the California Code of Regulations is added to read:</w:t>
      </w:r>
    </w:p>
    <w:p w:rsidR="00FB41F0" w:rsidRPr="002C2185" w:rsidRDefault="00FB41F0" w:rsidP="00FB41F0">
      <w:pPr>
        <w:spacing w:after="0" w:line="240" w:lineRule="auto"/>
        <w:ind w:left="720" w:hanging="720"/>
        <w:rPr>
          <w:rFonts w:asciiTheme="minorHAnsi" w:hAnsiTheme="minorHAnsi"/>
          <w:sz w:val="22"/>
          <w:szCs w:val="22"/>
        </w:rPr>
      </w:pPr>
    </w:p>
    <w:p w:rsidR="00FB41F0" w:rsidRPr="002C2185" w:rsidRDefault="00FB41F0" w:rsidP="00FB41F0">
      <w:pPr>
        <w:spacing w:after="0" w:line="240" w:lineRule="auto"/>
        <w:ind w:firstLine="720"/>
        <w:rPr>
          <w:rFonts w:asciiTheme="minorHAnsi" w:eastAsia="Times New Roman" w:hAnsiTheme="minorHAnsi"/>
          <w:color w:val="212121"/>
          <w:sz w:val="22"/>
          <w:szCs w:val="22"/>
          <w:u w:val="single"/>
        </w:rPr>
      </w:pPr>
      <w:r w:rsidRPr="002C2185">
        <w:rPr>
          <w:rFonts w:asciiTheme="minorHAnsi" w:hAnsiTheme="minorHAnsi"/>
          <w:sz w:val="22"/>
          <w:szCs w:val="22"/>
          <w:u w:val="single"/>
        </w:rPr>
        <w:t xml:space="preserve">§ 56416. </w:t>
      </w:r>
      <w:proofErr w:type="gramStart"/>
      <w:r w:rsidRPr="002C2185">
        <w:rPr>
          <w:rFonts w:asciiTheme="minorHAnsi" w:hAnsiTheme="minorHAnsi"/>
          <w:sz w:val="22"/>
          <w:szCs w:val="22"/>
          <w:u w:val="single"/>
        </w:rPr>
        <w:t>F</w:t>
      </w:r>
      <w:r w:rsidRPr="002C2185">
        <w:rPr>
          <w:rFonts w:asciiTheme="minorHAnsi" w:eastAsia="Times New Roman" w:hAnsiTheme="minorHAnsi"/>
          <w:color w:val="212121"/>
          <w:sz w:val="22"/>
          <w:szCs w:val="22"/>
          <w:u w:val="single"/>
        </w:rPr>
        <w:t>inancial Aid.</w:t>
      </w:r>
      <w:proofErr w:type="gramEnd"/>
    </w:p>
    <w:p w:rsidR="00FB41F0" w:rsidRPr="002C2185" w:rsidRDefault="00FB41F0" w:rsidP="00FB41F0">
      <w:pPr>
        <w:shd w:val="clear" w:color="auto" w:fill="FFFFFF"/>
        <w:spacing w:after="0" w:line="288" w:lineRule="atLeast"/>
        <w:ind w:left="720"/>
        <w:rPr>
          <w:rFonts w:asciiTheme="minorHAnsi" w:eastAsia="Times New Roman" w:hAnsiTheme="minorHAnsi"/>
          <w:color w:val="212121"/>
          <w:sz w:val="22"/>
          <w:szCs w:val="22"/>
          <w:u w:val="single"/>
        </w:rPr>
      </w:pPr>
      <w:r w:rsidRPr="002C2185">
        <w:rPr>
          <w:rFonts w:asciiTheme="minorHAnsi" w:eastAsia="Times New Roman" w:hAnsiTheme="minorHAnsi"/>
          <w:color w:val="212121"/>
          <w:sz w:val="22"/>
          <w:szCs w:val="22"/>
          <w:u w:val="single"/>
        </w:rPr>
        <w:t xml:space="preserve">   Cooperating Agencies Foster Youth Educational Support programs are exempt from the Extended Opportunity Programs and Services financial aid restrictions in section 56298.</w:t>
      </w:r>
    </w:p>
    <w:p w:rsidR="00FB41F0" w:rsidRPr="007B52AA" w:rsidRDefault="00FB41F0" w:rsidP="00FB41F0">
      <w:pPr>
        <w:pStyle w:val="CommentText"/>
        <w:ind w:left="720"/>
        <w:rPr>
          <w:u w:val="single"/>
        </w:rPr>
      </w:pPr>
      <w:r w:rsidRPr="002C2185">
        <w:rPr>
          <w:rFonts w:asciiTheme="minorHAnsi" w:eastAsia="Times New Roman" w:hAnsiTheme="minorHAnsi"/>
          <w:sz w:val="22"/>
          <w:szCs w:val="22"/>
          <w:u w:val="single"/>
        </w:rPr>
        <w:lastRenderedPageBreak/>
        <w:t xml:space="preserve">   Note: Authority cited: Sections 79223 and 79225, Education Code. Reference: </w:t>
      </w:r>
      <w:r w:rsidRPr="002C2185">
        <w:rPr>
          <w:rFonts w:asciiTheme="minorHAnsi" w:eastAsia="Times New Roman" w:hAnsiTheme="minorHAnsi"/>
          <w:color w:val="212121"/>
          <w:sz w:val="22"/>
          <w:szCs w:val="22"/>
          <w:u w:val="single"/>
        </w:rPr>
        <w:t xml:space="preserve">Sections </w:t>
      </w:r>
      <w:r w:rsidR="00D82E4E" w:rsidRPr="002C2185">
        <w:rPr>
          <w:rFonts w:asciiTheme="minorHAnsi" w:eastAsia="Times New Roman" w:hAnsiTheme="minorHAnsi"/>
          <w:color w:val="000000" w:themeColor="text1"/>
          <w:sz w:val="22"/>
          <w:szCs w:val="22"/>
          <w:u w:val="single"/>
        </w:rPr>
        <w:t>79220</w:t>
      </w:r>
      <w:r w:rsidR="00D82E4E">
        <w:rPr>
          <w:rFonts w:asciiTheme="minorHAnsi" w:eastAsia="Times New Roman" w:hAnsiTheme="minorHAnsi"/>
          <w:color w:val="000000" w:themeColor="text1"/>
          <w:sz w:val="22"/>
          <w:szCs w:val="22"/>
          <w:u w:val="single"/>
        </w:rPr>
        <w:t>, 79221, 79222, 79223, 79224, 79225, 79226, 79227, 79228, and 79229</w:t>
      </w:r>
      <w:r w:rsidRPr="002C2185">
        <w:rPr>
          <w:rFonts w:asciiTheme="minorHAnsi" w:eastAsia="Times New Roman" w:hAnsiTheme="minorHAnsi"/>
          <w:color w:val="212121"/>
          <w:sz w:val="22"/>
          <w:szCs w:val="22"/>
          <w:u w:val="single"/>
        </w:rPr>
        <w:t>, Education Code.</w:t>
      </w:r>
    </w:p>
    <w:p w:rsidR="00B8391C" w:rsidRDefault="00B8391C"/>
    <w:sectPr w:rsidR="00B8391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D81" w:rsidRDefault="00462D81">
      <w:pPr>
        <w:spacing w:after="0" w:line="240" w:lineRule="auto"/>
      </w:pPr>
      <w:r>
        <w:separator/>
      </w:r>
    </w:p>
  </w:endnote>
  <w:endnote w:type="continuationSeparator" w:id="0">
    <w:p w:rsidR="00462D81" w:rsidRDefault="00462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87E" w:rsidRPr="00CC5F09" w:rsidRDefault="00D82E4E" w:rsidP="00CC5F09">
    <w:pPr>
      <w:pStyle w:val="Footer"/>
      <w:jc w:val="center"/>
      <w:rPr>
        <w:rFonts w:asciiTheme="minorHAnsi" w:hAnsiTheme="minorHAnsi"/>
      </w:rPr>
    </w:pPr>
    <w:r w:rsidRPr="00CC5F09">
      <w:rPr>
        <w:rFonts w:asciiTheme="minorHAnsi" w:hAnsiTheme="minorHAnsi"/>
      </w:rPr>
      <w:fldChar w:fldCharType="begin"/>
    </w:r>
    <w:r w:rsidRPr="00CC5F09">
      <w:rPr>
        <w:rFonts w:asciiTheme="minorHAnsi" w:hAnsiTheme="minorHAnsi"/>
      </w:rPr>
      <w:instrText xml:space="preserve"> PAGE   \* MERGEFORMAT </w:instrText>
    </w:r>
    <w:r w:rsidRPr="00CC5F09">
      <w:rPr>
        <w:rFonts w:asciiTheme="minorHAnsi" w:hAnsiTheme="minorHAnsi"/>
      </w:rPr>
      <w:fldChar w:fldCharType="separate"/>
    </w:r>
    <w:r w:rsidR="004923E6">
      <w:rPr>
        <w:rFonts w:asciiTheme="minorHAnsi" w:hAnsiTheme="minorHAnsi"/>
        <w:noProof/>
      </w:rPr>
      <w:t>7</w:t>
    </w:r>
    <w:r w:rsidRPr="00CC5F09">
      <w:rPr>
        <w:rFonts w:asciiTheme="minorHAnsi" w:hAnsiTheme="min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D81" w:rsidRDefault="00462D81">
      <w:pPr>
        <w:spacing w:after="0" w:line="240" w:lineRule="auto"/>
      </w:pPr>
      <w:r>
        <w:separator/>
      </w:r>
    </w:p>
  </w:footnote>
  <w:footnote w:type="continuationSeparator" w:id="0">
    <w:p w:rsidR="00462D81" w:rsidRDefault="00462D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1F0"/>
    <w:rsid w:val="002429D0"/>
    <w:rsid w:val="0027435A"/>
    <w:rsid w:val="0029111A"/>
    <w:rsid w:val="00462D81"/>
    <w:rsid w:val="004923E6"/>
    <w:rsid w:val="00535476"/>
    <w:rsid w:val="0086564D"/>
    <w:rsid w:val="009C5B6B"/>
    <w:rsid w:val="00B8391C"/>
    <w:rsid w:val="00D203EE"/>
    <w:rsid w:val="00D82E4E"/>
    <w:rsid w:val="00F817D5"/>
    <w:rsid w:val="00FB4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1F0"/>
    <w:pPr>
      <w:spacing w:after="200" w:line="276"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6564D"/>
    <w:pPr>
      <w:framePr w:w="7920" w:h="1980" w:hRule="exact" w:hSpace="180" w:wrap="auto" w:hAnchor="page" w:xAlign="center" w:yAlign="bottom"/>
      <w:spacing w:after="0" w:line="240" w:lineRule="auto"/>
      <w:ind w:left="2880"/>
    </w:pPr>
    <w:rPr>
      <w:rFonts w:ascii="Calibri" w:eastAsiaTheme="majorEastAsia" w:hAnsi="Calibri" w:cstheme="majorBidi"/>
      <w:szCs w:val="22"/>
    </w:rPr>
  </w:style>
  <w:style w:type="paragraph" w:styleId="Footer">
    <w:name w:val="footer"/>
    <w:basedOn w:val="Normal"/>
    <w:link w:val="FooterChar"/>
    <w:uiPriority w:val="99"/>
    <w:unhideWhenUsed/>
    <w:rsid w:val="00FB4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1F0"/>
    <w:rPr>
      <w:rFonts w:ascii="Arial" w:hAnsi="Arial" w:cs="Arial"/>
    </w:rPr>
  </w:style>
  <w:style w:type="paragraph" w:styleId="CommentText">
    <w:name w:val="annotation text"/>
    <w:basedOn w:val="Normal"/>
    <w:link w:val="CommentTextChar"/>
    <w:uiPriority w:val="99"/>
    <w:semiHidden/>
    <w:unhideWhenUsed/>
    <w:rsid w:val="00FB41F0"/>
    <w:pPr>
      <w:spacing w:line="240" w:lineRule="auto"/>
    </w:pPr>
    <w:rPr>
      <w:sz w:val="20"/>
      <w:szCs w:val="20"/>
    </w:rPr>
  </w:style>
  <w:style w:type="character" w:customStyle="1" w:styleId="CommentTextChar">
    <w:name w:val="Comment Text Char"/>
    <w:basedOn w:val="DefaultParagraphFont"/>
    <w:link w:val="CommentText"/>
    <w:uiPriority w:val="99"/>
    <w:semiHidden/>
    <w:rsid w:val="00FB41F0"/>
    <w:rPr>
      <w:rFonts w:ascii="Arial" w:hAnsi="Arial" w:cs="Arial"/>
      <w:sz w:val="20"/>
      <w:szCs w:val="20"/>
    </w:rPr>
  </w:style>
  <w:style w:type="paragraph" w:styleId="BalloonText">
    <w:name w:val="Balloon Text"/>
    <w:basedOn w:val="Normal"/>
    <w:link w:val="BalloonTextChar"/>
    <w:uiPriority w:val="99"/>
    <w:semiHidden/>
    <w:unhideWhenUsed/>
    <w:rsid w:val="00492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3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1F0"/>
    <w:pPr>
      <w:spacing w:after="200" w:line="276"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6564D"/>
    <w:pPr>
      <w:framePr w:w="7920" w:h="1980" w:hRule="exact" w:hSpace="180" w:wrap="auto" w:hAnchor="page" w:xAlign="center" w:yAlign="bottom"/>
      <w:spacing w:after="0" w:line="240" w:lineRule="auto"/>
      <w:ind w:left="2880"/>
    </w:pPr>
    <w:rPr>
      <w:rFonts w:ascii="Calibri" w:eastAsiaTheme="majorEastAsia" w:hAnsi="Calibri" w:cstheme="majorBidi"/>
      <w:szCs w:val="22"/>
    </w:rPr>
  </w:style>
  <w:style w:type="paragraph" w:styleId="Footer">
    <w:name w:val="footer"/>
    <w:basedOn w:val="Normal"/>
    <w:link w:val="FooterChar"/>
    <w:uiPriority w:val="99"/>
    <w:unhideWhenUsed/>
    <w:rsid w:val="00FB4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1F0"/>
    <w:rPr>
      <w:rFonts w:ascii="Arial" w:hAnsi="Arial" w:cs="Arial"/>
    </w:rPr>
  </w:style>
  <w:style w:type="paragraph" w:styleId="CommentText">
    <w:name w:val="annotation text"/>
    <w:basedOn w:val="Normal"/>
    <w:link w:val="CommentTextChar"/>
    <w:uiPriority w:val="99"/>
    <w:semiHidden/>
    <w:unhideWhenUsed/>
    <w:rsid w:val="00FB41F0"/>
    <w:pPr>
      <w:spacing w:line="240" w:lineRule="auto"/>
    </w:pPr>
    <w:rPr>
      <w:sz w:val="20"/>
      <w:szCs w:val="20"/>
    </w:rPr>
  </w:style>
  <w:style w:type="character" w:customStyle="1" w:styleId="CommentTextChar">
    <w:name w:val="Comment Text Char"/>
    <w:basedOn w:val="DefaultParagraphFont"/>
    <w:link w:val="CommentText"/>
    <w:uiPriority w:val="99"/>
    <w:semiHidden/>
    <w:rsid w:val="00FB41F0"/>
    <w:rPr>
      <w:rFonts w:ascii="Arial" w:hAnsi="Arial" w:cs="Arial"/>
      <w:sz w:val="20"/>
      <w:szCs w:val="20"/>
    </w:rPr>
  </w:style>
  <w:style w:type="paragraph" w:styleId="BalloonText">
    <w:name w:val="Balloon Text"/>
    <w:basedOn w:val="Normal"/>
    <w:link w:val="BalloonTextChar"/>
    <w:uiPriority w:val="99"/>
    <w:semiHidden/>
    <w:unhideWhenUsed/>
    <w:rsid w:val="00492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3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2870</Words>
  <Characters>16359</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Chancellor's Office</Company>
  <LinksUpToDate>false</LinksUpToDate>
  <CharactersWithSpaces>19191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LeBlanc, Leslie</dc:creator>
  <cp:lastModifiedBy>LeBlanc, Leslie</cp:lastModifiedBy>
  <cp:revision>2</cp:revision>
  <cp:lastPrinted>2016-09-21T15:40:00Z</cp:lastPrinted>
  <dcterms:created xsi:type="dcterms:W3CDTF">2016-09-21T18:52:00Z</dcterms:created>
  <dcterms:modified xsi:type="dcterms:W3CDTF">2016-09-21T18:52:00Z</dcterms:modified>
</cp:coreProperties>
</file>